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F01" w14:textId="4DA4B3EA" w:rsidR="00E61A4E" w:rsidRPr="00C34DBA" w:rsidRDefault="00E61A4E" w:rsidP="00C34DBA">
      <w:pPr>
        <w:jc w:val="center"/>
        <w:rPr>
          <w:sz w:val="32"/>
          <w:szCs w:val="32"/>
        </w:rPr>
      </w:pPr>
      <w:r w:rsidRPr="00C34DBA">
        <w:rPr>
          <w:sz w:val="32"/>
          <w:szCs w:val="32"/>
        </w:rPr>
        <w:t>Kent u3a network</w:t>
      </w:r>
    </w:p>
    <w:p w14:paraId="1EF2AEA7" w14:textId="4296F332" w:rsidR="00E61A4E" w:rsidRPr="00C34DBA" w:rsidRDefault="00E61A4E" w:rsidP="00C34DBA">
      <w:pPr>
        <w:jc w:val="center"/>
        <w:rPr>
          <w:sz w:val="32"/>
          <w:szCs w:val="32"/>
        </w:rPr>
      </w:pPr>
      <w:r w:rsidRPr="00C34DBA">
        <w:rPr>
          <w:sz w:val="32"/>
          <w:szCs w:val="32"/>
        </w:rPr>
        <w:t>AGM 7</w:t>
      </w:r>
      <w:r w:rsidRPr="00C34DBA">
        <w:rPr>
          <w:sz w:val="32"/>
          <w:szCs w:val="32"/>
          <w:vertAlign w:val="superscript"/>
        </w:rPr>
        <w:t>th</w:t>
      </w:r>
      <w:r w:rsidRPr="00C34DBA">
        <w:rPr>
          <w:sz w:val="32"/>
          <w:szCs w:val="32"/>
        </w:rPr>
        <w:t xml:space="preserve"> July 2022</w:t>
      </w:r>
    </w:p>
    <w:p w14:paraId="11B7E3A0" w14:textId="33FCA12D" w:rsidR="00D83C2B" w:rsidRPr="00C34DBA" w:rsidRDefault="00E61A4E" w:rsidP="00C34DBA">
      <w:pPr>
        <w:jc w:val="center"/>
        <w:rPr>
          <w:sz w:val="32"/>
          <w:szCs w:val="32"/>
        </w:rPr>
      </w:pPr>
      <w:r w:rsidRPr="00C34DBA">
        <w:rPr>
          <w:sz w:val="32"/>
          <w:szCs w:val="32"/>
        </w:rPr>
        <w:t>Minutes</w:t>
      </w:r>
    </w:p>
    <w:tbl>
      <w:tblPr>
        <w:tblStyle w:val="TableGrid"/>
        <w:tblW w:w="0" w:type="auto"/>
        <w:tblLook w:val="04A0" w:firstRow="1" w:lastRow="0" w:firstColumn="1" w:lastColumn="0" w:noHBand="0" w:noVBand="1"/>
      </w:tblPr>
      <w:tblGrid>
        <w:gridCol w:w="3005"/>
        <w:gridCol w:w="3227"/>
        <w:gridCol w:w="2784"/>
      </w:tblGrid>
      <w:tr w:rsidR="00E61A4E" w:rsidRPr="00F01D8B" w14:paraId="33565B08" w14:textId="77777777" w:rsidTr="004C216E">
        <w:tc>
          <w:tcPr>
            <w:tcW w:w="3005" w:type="dxa"/>
          </w:tcPr>
          <w:p w14:paraId="43138BD7" w14:textId="2B2494F8" w:rsidR="00E61A4E" w:rsidRPr="00F01D8B" w:rsidRDefault="00E61A4E">
            <w:pPr>
              <w:rPr>
                <w:b/>
                <w:bCs/>
              </w:rPr>
            </w:pPr>
            <w:r w:rsidRPr="00F01D8B">
              <w:rPr>
                <w:b/>
                <w:bCs/>
              </w:rPr>
              <w:t xml:space="preserve">U3a </w:t>
            </w:r>
          </w:p>
        </w:tc>
        <w:tc>
          <w:tcPr>
            <w:tcW w:w="3227" w:type="dxa"/>
          </w:tcPr>
          <w:p w14:paraId="5FE88481" w14:textId="024110E9" w:rsidR="00E61A4E" w:rsidRPr="00F01D8B" w:rsidRDefault="00E61A4E">
            <w:pPr>
              <w:rPr>
                <w:b/>
                <w:bCs/>
              </w:rPr>
            </w:pPr>
            <w:r w:rsidRPr="00F01D8B">
              <w:rPr>
                <w:b/>
                <w:bCs/>
              </w:rPr>
              <w:t>Representative</w:t>
            </w:r>
          </w:p>
        </w:tc>
        <w:tc>
          <w:tcPr>
            <w:tcW w:w="2784" w:type="dxa"/>
          </w:tcPr>
          <w:p w14:paraId="76303B0D" w14:textId="6C059881" w:rsidR="00E61A4E" w:rsidRPr="00F01D8B" w:rsidRDefault="00E61A4E">
            <w:pPr>
              <w:rPr>
                <w:b/>
                <w:bCs/>
                <w:i/>
                <w:iCs/>
              </w:rPr>
            </w:pPr>
            <w:r w:rsidRPr="00F01D8B">
              <w:rPr>
                <w:b/>
                <w:bCs/>
                <w:i/>
                <w:iCs/>
              </w:rPr>
              <w:t xml:space="preserve">Apologies </w:t>
            </w:r>
          </w:p>
        </w:tc>
      </w:tr>
      <w:tr w:rsidR="00920588" w14:paraId="773A71BD" w14:textId="77777777" w:rsidTr="004C216E">
        <w:tc>
          <w:tcPr>
            <w:tcW w:w="3005" w:type="dxa"/>
          </w:tcPr>
          <w:p w14:paraId="1DEE1F3E" w14:textId="1F169865" w:rsidR="00920588" w:rsidRDefault="005147E4" w:rsidP="00635EED">
            <w:r>
              <w:t xml:space="preserve">Ashford, </w:t>
            </w:r>
            <w:proofErr w:type="gramStart"/>
            <w:r>
              <w:t>Wye</w:t>
            </w:r>
            <w:proofErr w:type="gramEnd"/>
            <w:r>
              <w:t xml:space="preserve"> and District</w:t>
            </w:r>
          </w:p>
        </w:tc>
        <w:tc>
          <w:tcPr>
            <w:tcW w:w="3227" w:type="dxa"/>
          </w:tcPr>
          <w:p w14:paraId="533152E8" w14:textId="77777777" w:rsidR="00920588" w:rsidRDefault="00920588" w:rsidP="00635EED"/>
        </w:tc>
        <w:tc>
          <w:tcPr>
            <w:tcW w:w="2784" w:type="dxa"/>
          </w:tcPr>
          <w:p w14:paraId="26466FC4" w14:textId="40FE3514" w:rsidR="00920588" w:rsidRPr="00E64074" w:rsidRDefault="004A60C5" w:rsidP="00635EED">
            <w:pPr>
              <w:rPr>
                <w:i/>
                <w:iCs/>
              </w:rPr>
            </w:pPr>
            <w:r>
              <w:rPr>
                <w:i/>
                <w:iCs/>
              </w:rPr>
              <w:t>Barry Andrews</w:t>
            </w:r>
          </w:p>
        </w:tc>
      </w:tr>
      <w:tr w:rsidR="00920588" w14:paraId="6C18300D" w14:textId="77777777" w:rsidTr="004C216E">
        <w:tc>
          <w:tcPr>
            <w:tcW w:w="3005" w:type="dxa"/>
          </w:tcPr>
          <w:p w14:paraId="182A6110" w14:textId="0085F579" w:rsidR="00920588" w:rsidRDefault="005147E4" w:rsidP="00635EED">
            <w:proofErr w:type="spellStart"/>
            <w:r>
              <w:t>Bearsted</w:t>
            </w:r>
            <w:proofErr w:type="spellEnd"/>
            <w:r w:rsidR="00AD7EBD">
              <w:t xml:space="preserve"> and district </w:t>
            </w:r>
          </w:p>
        </w:tc>
        <w:tc>
          <w:tcPr>
            <w:tcW w:w="3227" w:type="dxa"/>
          </w:tcPr>
          <w:p w14:paraId="20317234" w14:textId="77777777" w:rsidR="00920588" w:rsidRDefault="00AD7EBD" w:rsidP="00635EED">
            <w:pPr>
              <w:rPr>
                <w:rFonts w:ascii="Calibri" w:hAnsi="Calibri" w:cs="Calibri"/>
                <w:color w:val="000000"/>
                <w:shd w:val="clear" w:color="auto" w:fill="FFFFFF"/>
              </w:rPr>
            </w:pPr>
            <w:r>
              <w:rPr>
                <w:rFonts w:ascii="Calibri" w:hAnsi="Calibri" w:cs="Calibri"/>
                <w:color w:val="000000"/>
                <w:shd w:val="clear" w:color="auto" w:fill="FFFFFF"/>
              </w:rPr>
              <w:t>Kevin Willis</w:t>
            </w:r>
          </w:p>
          <w:p w14:paraId="2CDA70F7" w14:textId="4467166D" w:rsidR="00AD7EBD" w:rsidRPr="004C216E" w:rsidRDefault="00BA241C" w:rsidP="00635EED">
            <w:pPr>
              <w:rPr>
                <w:rFonts w:ascii="Calibri" w:hAnsi="Calibri" w:cs="Calibri"/>
                <w:color w:val="000000"/>
                <w:shd w:val="clear" w:color="auto" w:fill="FFFFFF"/>
              </w:rPr>
            </w:pPr>
            <w:r>
              <w:rPr>
                <w:rFonts w:ascii="Calibri" w:hAnsi="Calibri" w:cs="Calibri"/>
                <w:color w:val="000000"/>
                <w:shd w:val="clear" w:color="auto" w:fill="FFFFFF"/>
              </w:rPr>
              <w:t xml:space="preserve">Steve West </w:t>
            </w:r>
          </w:p>
        </w:tc>
        <w:tc>
          <w:tcPr>
            <w:tcW w:w="2784" w:type="dxa"/>
          </w:tcPr>
          <w:p w14:paraId="532C7884" w14:textId="77777777" w:rsidR="00920588" w:rsidRPr="00E64074" w:rsidRDefault="00920588" w:rsidP="00635EED">
            <w:pPr>
              <w:rPr>
                <w:i/>
                <w:iCs/>
              </w:rPr>
            </w:pPr>
          </w:p>
        </w:tc>
      </w:tr>
      <w:tr w:rsidR="00920588" w14:paraId="6891AC54" w14:textId="77777777" w:rsidTr="004C216E">
        <w:tc>
          <w:tcPr>
            <w:tcW w:w="3005" w:type="dxa"/>
          </w:tcPr>
          <w:p w14:paraId="76F8433A" w14:textId="494148DD" w:rsidR="00920588" w:rsidRDefault="005147E4" w:rsidP="00635EED">
            <w:r>
              <w:t>Canterbury</w:t>
            </w:r>
          </w:p>
        </w:tc>
        <w:tc>
          <w:tcPr>
            <w:tcW w:w="3227" w:type="dxa"/>
          </w:tcPr>
          <w:p w14:paraId="2D38067A" w14:textId="77777777" w:rsidR="00920588" w:rsidRDefault="00920588" w:rsidP="00635EED"/>
        </w:tc>
        <w:tc>
          <w:tcPr>
            <w:tcW w:w="2784" w:type="dxa"/>
          </w:tcPr>
          <w:p w14:paraId="595D3A47" w14:textId="2591BBDD" w:rsidR="00920588" w:rsidRPr="00E64074" w:rsidRDefault="00E64074" w:rsidP="00635EED">
            <w:pPr>
              <w:rPr>
                <w:i/>
                <w:iCs/>
              </w:rPr>
            </w:pPr>
            <w:r w:rsidRPr="00E64074">
              <w:rPr>
                <w:i/>
                <w:iCs/>
              </w:rPr>
              <w:t>Robin Terry and Ian Agnew</w:t>
            </w:r>
          </w:p>
        </w:tc>
      </w:tr>
      <w:tr w:rsidR="00920588" w14:paraId="6FD6F647" w14:textId="77777777" w:rsidTr="004C216E">
        <w:tc>
          <w:tcPr>
            <w:tcW w:w="3005" w:type="dxa"/>
          </w:tcPr>
          <w:p w14:paraId="378CF9FE" w14:textId="74C3218F" w:rsidR="00920588" w:rsidRDefault="005147E4" w:rsidP="00635EED">
            <w:r>
              <w:t>Cranbrook</w:t>
            </w:r>
          </w:p>
        </w:tc>
        <w:tc>
          <w:tcPr>
            <w:tcW w:w="3227" w:type="dxa"/>
          </w:tcPr>
          <w:p w14:paraId="365F5932" w14:textId="7AD4B551" w:rsidR="00920588" w:rsidRDefault="00920588" w:rsidP="00635EED"/>
        </w:tc>
        <w:tc>
          <w:tcPr>
            <w:tcW w:w="2784" w:type="dxa"/>
          </w:tcPr>
          <w:p w14:paraId="02ED976E" w14:textId="36A36A88" w:rsidR="00920588" w:rsidRPr="00E64074" w:rsidRDefault="00920588" w:rsidP="00635EED">
            <w:pPr>
              <w:rPr>
                <w:i/>
                <w:iCs/>
              </w:rPr>
            </w:pPr>
          </w:p>
        </w:tc>
      </w:tr>
      <w:tr w:rsidR="00920588" w14:paraId="41859250" w14:textId="77777777" w:rsidTr="004C216E">
        <w:tc>
          <w:tcPr>
            <w:tcW w:w="3005" w:type="dxa"/>
          </w:tcPr>
          <w:p w14:paraId="24B2FF27" w14:textId="07E4140E" w:rsidR="00920588" w:rsidRDefault="00B53C35" w:rsidP="00635EED">
            <w:r>
              <w:t>Dartford</w:t>
            </w:r>
          </w:p>
        </w:tc>
        <w:tc>
          <w:tcPr>
            <w:tcW w:w="3227" w:type="dxa"/>
          </w:tcPr>
          <w:p w14:paraId="01F3413B" w14:textId="77777777" w:rsidR="00920588" w:rsidRDefault="00920588" w:rsidP="00635EED"/>
        </w:tc>
        <w:tc>
          <w:tcPr>
            <w:tcW w:w="2784" w:type="dxa"/>
          </w:tcPr>
          <w:p w14:paraId="6C1A218A" w14:textId="77777777" w:rsidR="00920588" w:rsidRPr="00E64074" w:rsidRDefault="00920588" w:rsidP="00635EED">
            <w:pPr>
              <w:rPr>
                <w:i/>
                <w:iCs/>
              </w:rPr>
            </w:pPr>
          </w:p>
        </w:tc>
      </w:tr>
      <w:tr w:rsidR="00920588" w14:paraId="5ACFFAEA" w14:textId="77777777" w:rsidTr="004C216E">
        <w:tc>
          <w:tcPr>
            <w:tcW w:w="3005" w:type="dxa"/>
          </w:tcPr>
          <w:p w14:paraId="3C4AD61D" w14:textId="5D3C1B8B" w:rsidR="00920588" w:rsidRDefault="00B53C35" w:rsidP="00635EED">
            <w:r>
              <w:t>East Medway</w:t>
            </w:r>
          </w:p>
        </w:tc>
        <w:tc>
          <w:tcPr>
            <w:tcW w:w="3227" w:type="dxa"/>
          </w:tcPr>
          <w:p w14:paraId="1E04E237" w14:textId="77777777" w:rsidR="00920588" w:rsidRDefault="00920588" w:rsidP="00635EED"/>
        </w:tc>
        <w:tc>
          <w:tcPr>
            <w:tcW w:w="2784" w:type="dxa"/>
          </w:tcPr>
          <w:p w14:paraId="3C671CFD" w14:textId="77777777" w:rsidR="00920588" w:rsidRPr="00E64074" w:rsidRDefault="00920588" w:rsidP="00635EED">
            <w:pPr>
              <w:rPr>
                <w:i/>
                <w:iCs/>
              </w:rPr>
            </w:pPr>
          </w:p>
        </w:tc>
      </w:tr>
      <w:tr w:rsidR="00920588" w14:paraId="2130643F" w14:textId="77777777" w:rsidTr="004C216E">
        <w:tc>
          <w:tcPr>
            <w:tcW w:w="3005" w:type="dxa"/>
          </w:tcPr>
          <w:p w14:paraId="77D9B726" w14:textId="4364915E" w:rsidR="00920588" w:rsidRDefault="00B53C35" w:rsidP="00635EED">
            <w:r>
              <w:t xml:space="preserve">Edenbridge </w:t>
            </w:r>
          </w:p>
        </w:tc>
        <w:tc>
          <w:tcPr>
            <w:tcW w:w="3227" w:type="dxa"/>
          </w:tcPr>
          <w:p w14:paraId="76542C54" w14:textId="77777777" w:rsidR="00920588" w:rsidRDefault="00920588" w:rsidP="00635EED"/>
        </w:tc>
        <w:tc>
          <w:tcPr>
            <w:tcW w:w="2784" w:type="dxa"/>
          </w:tcPr>
          <w:p w14:paraId="163598B7" w14:textId="77777777" w:rsidR="00920588" w:rsidRPr="00E64074" w:rsidRDefault="00920588" w:rsidP="00635EED">
            <w:pPr>
              <w:rPr>
                <w:i/>
                <w:iCs/>
              </w:rPr>
            </w:pPr>
          </w:p>
        </w:tc>
      </w:tr>
      <w:tr w:rsidR="00920588" w14:paraId="5C59A93B" w14:textId="77777777" w:rsidTr="004C216E">
        <w:tc>
          <w:tcPr>
            <w:tcW w:w="3005" w:type="dxa"/>
          </w:tcPr>
          <w:p w14:paraId="58828E77" w14:textId="56E6E987" w:rsidR="00920588" w:rsidRDefault="00B53C35" w:rsidP="00635EED">
            <w:r>
              <w:t xml:space="preserve">Faversham </w:t>
            </w:r>
          </w:p>
        </w:tc>
        <w:tc>
          <w:tcPr>
            <w:tcW w:w="3227" w:type="dxa"/>
          </w:tcPr>
          <w:p w14:paraId="7273EB7D" w14:textId="77777777" w:rsidR="00920588" w:rsidRDefault="00B53C35" w:rsidP="00635EED">
            <w:r>
              <w:t>Jenny Gurney</w:t>
            </w:r>
          </w:p>
          <w:p w14:paraId="23A0534F" w14:textId="5875CCC1" w:rsidR="00B1699C" w:rsidRDefault="0044216C" w:rsidP="00635EED">
            <w:r>
              <w:t xml:space="preserve">Jacquie </w:t>
            </w:r>
            <w:proofErr w:type="spellStart"/>
            <w:r>
              <w:t>Dabnor</w:t>
            </w:r>
            <w:proofErr w:type="spellEnd"/>
          </w:p>
        </w:tc>
        <w:tc>
          <w:tcPr>
            <w:tcW w:w="2784" w:type="dxa"/>
          </w:tcPr>
          <w:p w14:paraId="58A8BCA3" w14:textId="6025F614" w:rsidR="00920588" w:rsidRPr="00E64074" w:rsidRDefault="004D4661" w:rsidP="00635EED">
            <w:pPr>
              <w:rPr>
                <w:i/>
                <w:iCs/>
              </w:rPr>
            </w:pPr>
            <w:r>
              <w:rPr>
                <w:i/>
                <w:iCs/>
              </w:rPr>
              <w:t>Babs Stone</w:t>
            </w:r>
          </w:p>
        </w:tc>
      </w:tr>
      <w:tr w:rsidR="00986F57" w14:paraId="264F0559" w14:textId="77777777" w:rsidTr="004C216E">
        <w:tc>
          <w:tcPr>
            <w:tcW w:w="3005" w:type="dxa"/>
          </w:tcPr>
          <w:p w14:paraId="682B444B" w14:textId="4F1965EF" w:rsidR="00986F57" w:rsidRDefault="00986F57" w:rsidP="00635EED">
            <w:r>
              <w:t xml:space="preserve">Goudhurst and District  </w:t>
            </w:r>
          </w:p>
        </w:tc>
        <w:tc>
          <w:tcPr>
            <w:tcW w:w="3227" w:type="dxa"/>
          </w:tcPr>
          <w:p w14:paraId="5EE7DE58" w14:textId="4D3CD0B2" w:rsidR="00986F57" w:rsidRDefault="00986F57" w:rsidP="00635EED"/>
        </w:tc>
        <w:tc>
          <w:tcPr>
            <w:tcW w:w="2784" w:type="dxa"/>
          </w:tcPr>
          <w:p w14:paraId="0049B26F" w14:textId="77777777" w:rsidR="00986F57" w:rsidRPr="00E64074" w:rsidRDefault="00986F57" w:rsidP="00635EED">
            <w:pPr>
              <w:rPr>
                <w:i/>
                <w:iCs/>
              </w:rPr>
            </w:pPr>
          </w:p>
        </w:tc>
      </w:tr>
      <w:tr w:rsidR="00B53C35" w14:paraId="2BBC29E7" w14:textId="77777777" w:rsidTr="004C216E">
        <w:tc>
          <w:tcPr>
            <w:tcW w:w="3005" w:type="dxa"/>
          </w:tcPr>
          <w:p w14:paraId="4092B982" w14:textId="2CCA8BC3" w:rsidR="00B53C35" w:rsidRDefault="00392FCA" w:rsidP="00635EED">
            <w:r>
              <w:t>Gravesend</w:t>
            </w:r>
          </w:p>
        </w:tc>
        <w:tc>
          <w:tcPr>
            <w:tcW w:w="3227" w:type="dxa"/>
          </w:tcPr>
          <w:p w14:paraId="57E398AD" w14:textId="53DF428A" w:rsidR="00B53C35" w:rsidRDefault="00AB26CA" w:rsidP="00635EED">
            <w:r>
              <w:t xml:space="preserve">Alan Scott </w:t>
            </w:r>
          </w:p>
        </w:tc>
        <w:tc>
          <w:tcPr>
            <w:tcW w:w="2784" w:type="dxa"/>
          </w:tcPr>
          <w:p w14:paraId="516506A1" w14:textId="0292E880" w:rsidR="00B53C35" w:rsidRPr="00E64074" w:rsidRDefault="00E64074" w:rsidP="00635EED">
            <w:pPr>
              <w:rPr>
                <w:i/>
                <w:iCs/>
              </w:rPr>
            </w:pPr>
            <w:r w:rsidRPr="00E64074">
              <w:rPr>
                <w:i/>
                <w:iCs/>
              </w:rPr>
              <w:t>Sandra Parker</w:t>
            </w:r>
          </w:p>
        </w:tc>
      </w:tr>
      <w:tr w:rsidR="00B53C35" w14:paraId="28E271C5" w14:textId="77777777" w:rsidTr="004C216E">
        <w:tc>
          <w:tcPr>
            <w:tcW w:w="3005" w:type="dxa"/>
          </w:tcPr>
          <w:p w14:paraId="6CA04D78" w14:textId="32B30802" w:rsidR="00B53C35" w:rsidRDefault="00392FCA" w:rsidP="00635EED">
            <w:r>
              <w:t xml:space="preserve">Hawkhurst </w:t>
            </w:r>
          </w:p>
        </w:tc>
        <w:tc>
          <w:tcPr>
            <w:tcW w:w="3227" w:type="dxa"/>
          </w:tcPr>
          <w:p w14:paraId="5CC8EA88" w14:textId="77777777" w:rsidR="00B53C35" w:rsidRDefault="00B53C35" w:rsidP="00635EED"/>
        </w:tc>
        <w:tc>
          <w:tcPr>
            <w:tcW w:w="2784" w:type="dxa"/>
          </w:tcPr>
          <w:p w14:paraId="22DA39A7" w14:textId="77777777" w:rsidR="00B53C35" w:rsidRPr="00E64074" w:rsidRDefault="00B53C35" w:rsidP="00635EED">
            <w:pPr>
              <w:rPr>
                <w:i/>
                <w:iCs/>
              </w:rPr>
            </w:pPr>
          </w:p>
        </w:tc>
      </w:tr>
      <w:tr w:rsidR="00B53C35" w14:paraId="730660D1" w14:textId="77777777" w:rsidTr="004C216E">
        <w:tc>
          <w:tcPr>
            <w:tcW w:w="3005" w:type="dxa"/>
          </w:tcPr>
          <w:p w14:paraId="12334B97" w14:textId="3C106973" w:rsidR="00B53C35" w:rsidRDefault="00392FCA" w:rsidP="00635EED">
            <w:r>
              <w:t>Isle of Sheppey</w:t>
            </w:r>
          </w:p>
        </w:tc>
        <w:tc>
          <w:tcPr>
            <w:tcW w:w="3227" w:type="dxa"/>
          </w:tcPr>
          <w:p w14:paraId="340C4664" w14:textId="77777777" w:rsidR="00B53C35" w:rsidRDefault="00131286" w:rsidP="00635EED">
            <w:r>
              <w:t>Heather Thomas-Pugh</w:t>
            </w:r>
          </w:p>
          <w:p w14:paraId="0421BB6E" w14:textId="77777777" w:rsidR="00303D4A" w:rsidRDefault="00303D4A" w:rsidP="00635EED">
            <w:r>
              <w:t xml:space="preserve">Linda Jones </w:t>
            </w:r>
          </w:p>
          <w:p w14:paraId="54E79C19" w14:textId="4226D697" w:rsidR="002C5FA5" w:rsidRDefault="002C5FA5" w:rsidP="00635EED">
            <w:r>
              <w:t xml:space="preserve">Sally </w:t>
            </w:r>
            <w:r w:rsidR="00421500">
              <w:t>Charnock</w:t>
            </w:r>
          </w:p>
        </w:tc>
        <w:tc>
          <w:tcPr>
            <w:tcW w:w="2784" w:type="dxa"/>
          </w:tcPr>
          <w:p w14:paraId="545C466B" w14:textId="58EF37C3" w:rsidR="00B53C35" w:rsidRPr="00E64074" w:rsidRDefault="00B53C35" w:rsidP="00635EED">
            <w:pPr>
              <w:rPr>
                <w:i/>
                <w:iCs/>
              </w:rPr>
            </w:pPr>
          </w:p>
        </w:tc>
      </w:tr>
      <w:tr w:rsidR="00B53C35" w14:paraId="1410B783" w14:textId="77777777" w:rsidTr="004C216E">
        <w:tc>
          <w:tcPr>
            <w:tcW w:w="3005" w:type="dxa"/>
          </w:tcPr>
          <w:p w14:paraId="56BD2BFC" w14:textId="74962010" w:rsidR="00B53C35" w:rsidRDefault="00253CB0" w:rsidP="00635EED">
            <w:r>
              <w:t xml:space="preserve">Kings Hill and District </w:t>
            </w:r>
          </w:p>
        </w:tc>
        <w:tc>
          <w:tcPr>
            <w:tcW w:w="3227" w:type="dxa"/>
          </w:tcPr>
          <w:p w14:paraId="324D3857" w14:textId="77777777" w:rsidR="00B53C35" w:rsidRDefault="00B53C35" w:rsidP="00635EED"/>
        </w:tc>
        <w:tc>
          <w:tcPr>
            <w:tcW w:w="2784" w:type="dxa"/>
          </w:tcPr>
          <w:p w14:paraId="57773A9F" w14:textId="6C3B0848" w:rsidR="00B53C35" w:rsidRPr="00E64074" w:rsidRDefault="00131286" w:rsidP="00635EED">
            <w:pPr>
              <w:rPr>
                <w:i/>
                <w:iCs/>
              </w:rPr>
            </w:pPr>
            <w:r w:rsidRPr="00E64074">
              <w:rPr>
                <w:i/>
                <w:iCs/>
              </w:rPr>
              <w:t xml:space="preserve">clashes with their meeting </w:t>
            </w:r>
          </w:p>
        </w:tc>
      </w:tr>
      <w:tr w:rsidR="00B53C35" w14:paraId="237CD593" w14:textId="77777777" w:rsidTr="004C216E">
        <w:tc>
          <w:tcPr>
            <w:tcW w:w="3005" w:type="dxa"/>
          </w:tcPr>
          <w:p w14:paraId="605CD695" w14:textId="367F504B" w:rsidR="00B53C35" w:rsidRDefault="00253CB0" w:rsidP="00635EED">
            <w:proofErr w:type="spellStart"/>
            <w:r>
              <w:t>Knole</w:t>
            </w:r>
            <w:proofErr w:type="spellEnd"/>
          </w:p>
        </w:tc>
        <w:tc>
          <w:tcPr>
            <w:tcW w:w="3227" w:type="dxa"/>
          </w:tcPr>
          <w:p w14:paraId="64A10298" w14:textId="2CA4BA62" w:rsidR="00B53C35" w:rsidRDefault="00C72582" w:rsidP="00635EED">
            <w:r>
              <w:rPr>
                <w:rFonts w:ascii="Arial" w:hAnsi="Arial" w:cs="Arial"/>
                <w:color w:val="222222"/>
                <w:shd w:val="clear" w:color="auto" w:fill="FFFFFF"/>
              </w:rPr>
              <w:t xml:space="preserve">Jean </w:t>
            </w:r>
            <w:proofErr w:type="spellStart"/>
            <w:r>
              <w:rPr>
                <w:rFonts w:ascii="Arial" w:hAnsi="Arial" w:cs="Arial"/>
                <w:color w:val="222222"/>
                <w:shd w:val="clear" w:color="auto" w:fill="FFFFFF"/>
              </w:rPr>
              <w:t>Zariffis</w:t>
            </w:r>
            <w:proofErr w:type="spellEnd"/>
          </w:p>
        </w:tc>
        <w:tc>
          <w:tcPr>
            <w:tcW w:w="2784" w:type="dxa"/>
          </w:tcPr>
          <w:p w14:paraId="0FED73B6" w14:textId="4C5CEA80" w:rsidR="00B53C35" w:rsidRPr="00E64074" w:rsidRDefault="00506C8B" w:rsidP="00635EED">
            <w:pPr>
              <w:rPr>
                <w:i/>
                <w:iCs/>
              </w:rPr>
            </w:pPr>
            <w:r w:rsidRPr="002D6DAC">
              <w:rPr>
                <w:i/>
                <w:iCs/>
              </w:rPr>
              <w:t>Magda Sweetland</w:t>
            </w:r>
          </w:p>
        </w:tc>
      </w:tr>
      <w:tr w:rsidR="00920588" w14:paraId="587E9D40" w14:textId="77777777" w:rsidTr="004C216E">
        <w:tc>
          <w:tcPr>
            <w:tcW w:w="3005" w:type="dxa"/>
          </w:tcPr>
          <w:p w14:paraId="5E54121F" w14:textId="13D0DA05" w:rsidR="00920588" w:rsidRDefault="00253CB0">
            <w:r>
              <w:t xml:space="preserve">Maidstone </w:t>
            </w:r>
          </w:p>
        </w:tc>
        <w:tc>
          <w:tcPr>
            <w:tcW w:w="3227" w:type="dxa"/>
          </w:tcPr>
          <w:p w14:paraId="5A481A42" w14:textId="073EFEA2" w:rsidR="00920588" w:rsidRDefault="00920588"/>
        </w:tc>
        <w:tc>
          <w:tcPr>
            <w:tcW w:w="2784" w:type="dxa"/>
          </w:tcPr>
          <w:p w14:paraId="1B243E81" w14:textId="144F7236" w:rsidR="00920588" w:rsidRPr="00E64074" w:rsidRDefault="007E6E42">
            <w:pPr>
              <w:rPr>
                <w:i/>
                <w:iCs/>
              </w:rPr>
            </w:pPr>
            <w:r w:rsidRPr="002D6DAC">
              <w:rPr>
                <w:i/>
                <w:iCs/>
              </w:rPr>
              <w:t>Stephen Bush </w:t>
            </w:r>
          </w:p>
        </w:tc>
      </w:tr>
      <w:tr w:rsidR="00E64074" w14:paraId="14C380D3" w14:textId="77777777" w:rsidTr="004C216E">
        <w:tc>
          <w:tcPr>
            <w:tcW w:w="3005" w:type="dxa"/>
          </w:tcPr>
          <w:p w14:paraId="76C670F4" w14:textId="18453564" w:rsidR="00E64074" w:rsidRDefault="009C4394" w:rsidP="00635EED">
            <w:r>
              <w:t xml:space="preserve">Maidstone Invicta </w:t>
            </w:r>
          </w:p>
        </w:tc>
        <w:tc>
          <w:tcPr>
            <w:tcW w:w="3227" w:type="dxa"/>
          </w:tcPr>
          <w:p w14:paraId="35E8432B" w14:textId="77777777" w:rsidR="00E64074" w:rsidRDefault="00E64074" w:rsidP="00635EED"/>
        </w:tc>
        <w:tc>
          <w:tcPr>
            <w:tcW w:w="2784" w:type="dxa"/>
          </w:tcPr>
          <w:p w14:paraId="2A658C48" w14:textId="77777777" w:rsidR="00E64074" w:rsidRPr="00E64074" w:rsidRDefault="00E64074" w:rsidP="00635EED">
            <w:pPr>
              <w:rPr>
                <w:i/>
                <w:iCs/>
              </w:rPr>
            </w:pPr>
          </w:p>
        </w:tc>
      </w:tr>
      <w:tr w:rsidR="00E64074" w14:paraId="6CB8A7F0" w14:textId="77777777" w:rsidTr="004C216E">
        <w:tc>
          <w:tcPr>
            <w:tcW w:w="3005" w:type="dxa"/>
          </w:tcPr>
          <w:p w14:paraId="2B31C9E3" w14:textId="0FE627B2" w:rsidR="00E64074" w:rsidRDefault="009C4394" w:rsidP="00635EED">
            <w:proofErr w:type="spellStart"/>
            <w:r>
              <w:t>Malling</w:t>
            </w:r>
            <w:proofErr w:type="spellEnd"/>
            <w:r>
              <w:t xml:space="preserve"> District </w:t>
            </w:r>
          </w:p>
        </w:tc>
        <w:tc>
          <w:tcPr>
            <w:tcW w:w="3227" w:type="dxa"/>
          </w:tcPr>
          <w:p w14:paraId="301ADBE3" w14:textId="41FDCC41" w:rsidR="00E64074" w:rsidRDefault="00250A92" w:rsidP="00635EED">
            <w:proofErr w:type="spellStart"/>
            <w:r>
              <w:t>Chrys</w:t>
            </w:r>
            <w:proofErr w:type="spellEnd"/>
            <w:r>
              <w:t xml:space="preserve"> Short ZOOM</w:t>
            </w:r>
          </w:p>
        </w:tc>
        <w:tc>
          <w:tcPr>
            <w:tcW w:w="2784" w:type="dxa"/>
          </w:tcPr>
          <w:p w14:paraId="117265D0" w14:textId="77777777" w:rsidR="00E64074" w:rsidRPr="00E64074" w:rsidRDefault="00E64074" w:rsidP="00635EED">
            <w:pPr>
              <w:rPr>
                <w:i/>
                <w:iCs/>
              </w:rPr>
            </w:pPr>
          </w:p>
        </w:tc>
      </w:tr>
      <w:tr w:rsidR="00E64074" w14:paraId="4BE8CC75" w14:textId="77777777" w:rsidTr="004C216E">
        <w:tc>
          <w:tcPr>
            <w:tcW w:w="3005" w:type="dxa"/>
          </w:tcPr>
          <w:p w14:paraId="030F980E" w14:textId="29E7778B" w:rsidR="00E64074" w:rsidRDefault="009C4394" w:rsidP="00635EED">
            <w:r>
              <w:t>Medway</w:t>
            </w:r>
          </w:p>
        </w:tc>
        <w:tc>
          <w:tcPr>
            <w:tcW w:w="3227" w:type="dxa"/>
          </w:tcPr>
          <w:p w14:paraId="0848F9ED" w14:textId="330E8483" w:rsidR="00E64074" w:rsidRDefault="000A1520" w:rsidP="00635EED">
            <w:r>
              <w:t>Angela Howe</w:t>
            </w:r>
          </w:p>
        </w:tc>
        <w:tc>
          <w:tcPr>
            <w:tcW w:w="2784" w:type="dxa"/>
          </w:tcPr>
          <w:p w14:paraId="72A8AC59" w14:textId="77777777" w:rsidR="00E64074" w:rsidRPr="00E64074" w:rsidRDefault="00E64074" w:rsidP="00635EED">
            <w:pPr>
              <w:rPr>
                <w:i/>
                <w:iCs/>
              </w:rPr>
            </w:pPr>
          </w:p>
        </w:tc>
      </w:tr>
      <w:tr w:rsidR="00E64074" w14:paraId="4F611211" w14:textId="77777777" w:rsidTr="004C216E">
        <w:tc>
          <w:tcPr>
            <w:tcW w:w="3005" w:type="dxa"/>
          </w:tcPr>
          <w:p w14:paraId="3CF8720E" w14:textId="48C1AC4B" w:rsidR="00E64074" w:rsidRDefault="009C4394" w:rsidP="00635EED">
            <w:proofErr w:type="spellStart"/>
            <w:r>
              <w:t>Meopham</w:t>
            </w:r>
            <w:proofErr w:type="spellEnd"/>
          </w:p>
        </w:tc>
        <w:tc>
          <w:tcPr>
            <w:tcW w:w="3227" w:type="dxa"/>
          </w:tcPr>
          <w:p w14:paraId="223C5CDA" w14:textId="16BB34B7" w:rsidR="00E64074" w:rsidRDefault="00E64074" w:rsidP="00635EED"/>
        </w:tc>
        <w:tc>
          <w:tcPr>
            <w:tcW w:w="2784" w:type="dxa"/>
          </w:tcPr>
          <w:p w14:paraId="00C2E1E7" w14:textId="761CDF52" w:rsidR="00E64074" w:rsidRPr="00E64074" w:rsidRDefault="004D4661" w:rsidP="00635EED">
            <w:pPr>
              <w:rPr>
                <w:i/>
                <w:iCs/>
              </w:rPr>
            </w:pPr>
            <w:r w:rsidRPr="002D6DAC">
              <w:rPr>
                <w:i/>
                <w:iCs/>
              </w:rPr>
              <w:t>Lionel Patterson</w:t>
            </w:r>
          </w:p>
        </w:tc>
      </w:tr>
      <w:tr w:rsidR="00104054" w14:paraId="4F4437D2" w14:textId="77777777" w:rsidTr="004C216E">
        <w:tc>
          <w:tcPr>
            <w:tcW w:w="3005" w:type="dxa"/>
          </w:tcPr>
          <w:p w14:paraId="33891FFE" w14:textId="4194CF06" w:rsidR="00104054" w:rsidRDefault="00104054" w:rsidP="00635EED">
            <w:r>
              <w:t xml:space="preserve">Orpington </w:t>
            </w:r>
          </w:p>
        </w:tc>
        <w:tc>
          <w:tcPr>
            <w:tcW w:w="3227" w:type="dxa"/>
          </w:tcPr>
          <w:p w14:paraId="2E9D186F" w14:textId="77777777" w:rsidR="00104054" w:rsidRDefault="00104054" w:rsidP="00635EED"/>
        </w:tc>
        <w:tc>
          <w:tcPr>
            <w:tcW w:w="2784" w:type="dxa"/>
          </w:tcPr>
          <w:p w14:paraId="5BBF26E6" w14:textId="3DFF81A2" w:rsidR="00104054" w:rsidRPr="00E64074" w:rsidRDefault="00C757BF" w:rsidP="00635EED">
            <w:pPr>
              <w:rPr>
                <w:i/>
                <w:iCs/>
              </w:rPr>
            </w:pPr>
            <w:r>
              <w:rPr>
                <w:i/>
                <w:iCs/>
              </w:rPr>
              <w:t>Pauline Dobson</w:t>
            </w:r>
          </w:p>
        </w:tc>
      </w:tr>
      <w:tr w:rsidR="00104054" w14:paraId="4785D573" w14:textId="77777777" w:rsidTr="004C216E">
        <w:tc>
          <w:tcPr>
            <w:tcW w:w="3005" w:type="dxa"/>
          </w:tcPr>
          <w:p w14:paraId="071E4D35" w14:textId="16A3DBB8" w:rsidR="00104054" w:rsidRDefault="00104054" w:rsidP="00635EED">
            <w:r>
              <w:t xml:space="preserve">Paddock Wood </w:t>
            </w:r>
          </w:p>
        </w:tc>
        <w:tc>
          <w:tcPr>
            <w:tcW w:w="3227" w:type="dxa"/>
          </w:tcPr>
          <w:p w14:paraId="30849C88" w14:textId="5966A839" w:rsidR="00104054" w:rsidRDefault="004D4661" w:rsidP="00635EED">
            <w:r>
              <w:t>Michele Sinclair ZOOM</w:t>
            </w:r>
          </w:p>
        </w:tc>
        <w:tc>
          <w:tcPr>
            <w:tcW w:w="2784" w:type="dxa"/>
          </w:tcPr>
          <w:p w14:paraId="6A75E2AC" w14:textId="77777777" w:rsidR="00104054" w:rsidRPr="00E64074" w:rsidRDefault="00104054" w:rsidP="00635EED">
            <w:pPr>
              <w:rPr>
                <w:i/>
                <w:iCs/>
              </w:rPr>
            </w:pPr>
          </w:p>
        </w:tc>
      </w:tr>
      <w:tr w:rsidR="00104054" w14:paraId="6DCC3CE7" w14:textId="77777777" w:rsidTr="004C216E">
        <w:tc>
          <w:tcPr>
            <w:tcW w:w="3005" w:type="dxa"/>
          </w:tcPr>
          <w:p w14:paraId="745A6501" w14:textId="69A6C37B" w:rsidR="00104054" w:rsidRDefault="00250A92" w:rsidP="00635EED">
            <w:r>
              <w:t>Pembury</w:t>
            </w:r>
          </w:p>
        </w:tc>
        <w:tc>
          <w:tcPr>
            <w:tcW w:w="3227" w:type="dxa"/>
          </w:tcPr>
          <w:p w14:paraId="4AE1DB76" w14:textId="66067F6B" w:rsidR="00104054" w:rsidRDefault="00866A38" w:rsidP="00635EED">
            <w:r>
              <w:t xml:space="preserve">Michael Cartwright </w:t>
            </w:r>
          </w:p>
        </w:tc>
        <w:tc>
          <w:tcPr>
            <w:tcW w:w="2784" w:type="dxa"/>
          </w:tcPr>
          <w:p w14:paraId="55AD20B2" w14:textId="77777777" w:rsidR="00104054" w:rsidRPr="00E64074" w:rsidRDefault="00104054" w:rsidP="00635EED">
            <w:pPr>
              <w:rPr>
                <w:i/>
                <w:iCs/>
              </w:rPr>
            </w:pPr>
          </w:p>
        </w:tc>
      </w:tr>
      <w:tr w:rsidR="00104054" w14:paraId="3C3F9A3C" w14:textId="77777777" w:rsidTr="004C216E">
        <w:tc>
          <w:tcPr>
            <w:tcW w:w="3005" w:type="dxa"/>
          </w:tcPr>
          <w:p w14:paraId="4F496DDE" w14:textId="336233F3" w:rsidR="00104054" w:rsidRDefault="00250A92" w:rsidP="00635EED">
            <w:r>
              <w:t xml:space="preserve">Saxon Shore </w:t>
            </w:r>
          </w:p>
        </w:tc>
        <w:tc>
          <w:tcPr>
            <w:tcW w:w="3227" w:type="dxa"/>
          </w:tcPr>
          <w:p w14:paraId="4F08B28B" w14:textId="77777777" w:rsidR="00104054" w:rsidRDefault="00104054" w:rsidP="00635EED"/>
        </w:tc>
        <w:tc>
          <w:tcPr>
            <w:tcW w:w="2784" w:type="dxa"/>
          </w:tcPr>
          <w:p w14:paraId="1BB6509F" w14:textId="77777777" w:rsidR="00104054" w:rsidRPr="00E64074" w:rsidRDefault="00104054" w:rsidP="00635EED">
            <w:pPr>
              <w:rPr>
                <w:i/>
                <w:iCs/>
              </w:rPr>
            </w:pPr>
          </w:p>
        </w:tc>
      </w:tr>
      <w:tr w:rsidR="00E61A4E" w14:paraId="68B1415D" w14:textId="77777777" w:rsidTr="004C216E">
        <w:tc>
          <w:tcPr>
            <w:tcW w:w="3005" w:type="dxa"/>
          </w:tcPr>
          <w:p w14:paraId="12385544" w14:textId="0F6215E1" w:rsidR="00E61A4E" w:rsidRDefault="00250A92">
            <w:r>
              <w:t>Sevenoaks</w:t>
            </w:r>
          </w:p>
        </w:tc>
        <w:tc>
          <w:tcPr>
            <w:tcW w:w="3227" w:type="dxa"/>
          </w:tcPr>
          <w:p w14:paraId="162BC6FB" w14:textId="6D768078" w:rsidR="00E61A4E" w:rsidRDefault="00BA2909">
            <w:r w:rsidRPr="00393002">
              <w:t>Amanda Birch</w:t>
            </w:r>
          </w:p>
        </w:tc>
        <w:tc>
          <w:tcPr>
            <w:tcW w:w="2784" w:type="dxa"/>
          </w:tcPr>
          <w:p w14:paraId="287D4448" w14:textId="29E51066" w:rsidR="00B30375" w:rsidRPr="00E64074" w:rsidRDefault="00CF6026">
            <w:pPr>
              <w:rPr>
                <w:i/>
                <w:iCs/>
              </w:rPr>
            </w:pPr>
            <w:r>
              <w:rPr>
                <w:i/>
                <w:iCs/>
              </w:rPr>
              <w:t xml:space="preserve">Beryl Mansell </w:t>
            </w:r>
          </w:p>
        </w:tc>
      </w:tr>
      <w:tr w:rsidR="00E61A4E" w14:paraId="09298D52" w14:textId="77777777" w:rsidTr="004C216E">
        <w:tc>
          <w:tcPr>
            <w:tcW w:w="3005" w:type="dxa"/>
          </w:tcPr>
          <w:p w14:paraId="73258A5D" w14:textId="1C585B67" w:rsidR="00E61A4E" w:rsidRDefault="00250A92">
            <w:r>
              <w:t xml:space="preserve">Shepway and District </w:t>
            </w:r>
          </w:p>
        </w:tc>
        <w:tc>
          <w:tcPr>
            <w:tcW w:w="3227" w:type="dxa"/>
          </w:tcPr>
          <w:p w14:paraId="0239FC1D" w14:textId="6E066E3B" w:rsidR="00E61A4E" w:rsidRDefault="00E61A4E"/>
        </w:tc>
        <w:tc>
          <w:tcPr>
            <w:tcW w:w="2784" w:type="dxa"/>
          </w:tcPr>
          <w:p w14:paraId="05898E6D" w14:textId="77777777" w:rsidR="00E61A4E" w:rsidRPr="00E64074" w:rsidRDefault="00E61A4E">
            <w:pPr>
              <w:rPr>
                <w:i/>
                <w:iCs/>
              </w:rPr>
            </w:pPr>
          </w:p>
        </w:tc>
      </w:tr>
      <w:tr w:rsidR="00250A92" w14:paraId="498897FA" w14:textId="77777777" w:rsidTr="004C216E">
        <w:tc>
          <w:tcPr>
            <w:tcW w:w="3005" w:type="dxa"/>
          </w:tcPr>
          <w:p w14:paraId="00C5DDC4" w14:textId="3CD1CD4C" w:rsidR="00250A92" w:rsidRDefault="002A3955" w:rsidP="00635EED">
            <w:r>
              <w:t xml:space="preserve">Swanley and District </w:t>
            </w:r>
          </w:p>
        </w:tc>
        <w:tc>
          <w:tcPr>
            <w:tcW w:w="3227" w:type="dxa"/>
          </w:tcPr>
          <w:p w14:paraId="41D949D9" w14:textId="77777777" w:rsidR="00250A92" w:rsidRDefault="00250A92" w:rsidP="00635EED"/>
        </w:tc>
        <w:tc>
          <w:tcPr>
            <w:tcW w:w="2784" w:type="dxa"/>
          </w:tcPr>
          <w:p w14:paraId="47F2D2AA" w14:textId="77777777" w:rsidR="00250A92" w:rsidRPr="00E64074" w:rsidRDefault="00250A92" w:rsidP="00635EED">
            <w:pPr>
              <w:rPr>
                <w:i/>
                <w:iCs/>
              </w:rPr>
            </w:pPr>
          </w:p>
        </w:tc>
      </w:tr>
      <w:tr w:rsidR="00250A92" w14:paraId="06C66EF0" w14:textId="77777777" w:rsidTr="004C216E">
        <w:tc>
          <w:tcPr>
            <w:tcW w:w="3005" w:type="dxa"/>
          </w:tcPr>
          <w:p w14:paraId="183B31F5" w14:textId="5357EC6F" w:rsidR="00250A92" w:rsidRDefault="00FF3194" w:rsidP="00635EED">
            <w:proofErr w:type="spellStart"/>
            <w:r>
              <w:t>Tenterden</w:t>
            </w:r>
            <w:proofErr w:type="spellEnd"/>
          </w:p>
        </w:tc>
        <w:tc>
          <w:tcPr>
            <w:tcW w:w="3227" w:type="dxa"/>
          </w:tcPr>
          <w:p w14:paraId="31F83934" w14:textId="77777777" w:rsidR="00250A92" w:rsidRDefault="00250A92" w:rsidP="00635EED"/>
        </w:tc>
        <w:tc>
          <w:tcPr>
            <w:tcW w:w="2784" w:type="dxa"/>
          </w:tcPr>
          <w:p w14:paraId="1AB75862" w14:textId="588293D4" w:rsidR="00250A92" w:rsidRPr="00E64074" w:rsidRDefault="00FF3194" w:rsidP="00635EED">
            <w:pPr>
              <w:rPr>
                <w:i/>
                <w:iCs/>
              </w:rPr>
            </w:pPr>
            <w:r w:rsidRPr="002D6DAC">
              <w:rPr>
                <w:i/>
                <w:iCs/>
              </w:rPr>
              <w:t>Jenny Stevens</w:t>
            </w:r>
          </w:p>
        </w:tc>
      </w:tr>
      <w:tr w:rsidR="00250A92" w14:paraId="1FE8A6D0" w14:textId="77777777" w:rsidTr="004C216E">
        <w:trPr>
          <w:trHeight w:val="98"/>
        </w:trPr>
        <w:tc>
          <w:tcPr>
            <w:tcW w:w="3005" w:type="dxa"/>
          </w:tcPr>
          <w:p w14:paraId="059A9DAC" w14:textId="301D9418" w:rsidR="00250A92" w:rsidRDefault="00FF3194" w:rsidP="00635EED">
            <w:r>
              <w:t xml:space="preserve">Thanet </w:t>
            </w:r>
          </w:p>
        </w:tc>
        <w:tc>
          <w:tcPr>
            <w:tcW w:w="3227" w:type="dxa"/>
          </w:tcPr>
          <w:p w14:paraId="791619D9" w14:textId="77777777" w:rsidR="00250A92" w:rsidRPr="00393002" w:rsidRDefault="00906533" w:rsidP="00635EED">
            <w:r w:rsidRPr="00393002">
              <w:t xml:space="preserve">Adrian </w:t>
            </w:r>
            <w:proofErr w:type="spellStart"/>
            <w:r w:rsidRPr="00393002">
              <w:t>Everix</w:t>
            </w:r>
            <w:proofErr w:type="spellEnd"/>
          </w:p>
          <w:p w14:paraId="725E7E1B" w14:textId="77777777" w:rsidR="00906533" w:rsidRPr="00393002" w:rsidRDefault="00CB5D06" w:rsidP="00635EED">
            <w:r w:rsidRPr="00393002">
              <w:t>Dick Symonds</w:t>
            </w:r>
          </w:p>
          <w:p w14:paraId="179F709B" w14:textId="77CFCABA" w:rsidR="00CB5D06" w:rsidRDefault="00CB5D06" w:rsidP="00635EED">
            <w:r w:rsidRPr="00393002">
              <w:t>Meg Harvey</w:t>
            </w:r>
          </w:p>
        </w:tc>
        <w:tc>
          <w:tcPr>
            <w:tcW w:w="2784" w:type="dxa"/>
          </w:tcPr>
          <w:p w14:paraId="5AAFA8B9" w14:textId="77777777" w:rsidR="00250A92" w:rsidRPr="00E64074" w:rsidRDefault="00250A92" w:rsidP="00635EED">
            <w:pPr>
              <w:rPr>
                <w:i/>
                <w:iCs/>
              </w:rPr>
            </w:pPr>
          </w:p>
        </w:tc>
      </w:tr>
      <w:tr w:rsidR="00250A92" w14:paraId="5BC0CC6D" w14:textId="77777777" w:rsidTr="004C216E">
        <w:tc>
          <w:tcPr>
            <w:tcW w:w="3005" w:type="dxa"/>
          </w:tcPr>
          <w:p w14:paraId="3B5438BA" w14:textId="71795209" w:rsidR="00250A92" w:rsidRDefault="00FF3194" w:rsidP="00635EED">
            <w:r>
              <w:t>Tonbridge</w:t>
            </w:r>
          </w:p>
        </w:tc>
        <w:tc>
          <w:tcPr>
            <w:tcW w:w="3227" w:type="dxa"/>
          </w:tcPr>
          <w:p w14:paraId="29111622" w14:textId="1B4D97F4" w:rsidR="00250A92" w:rsidRDefault="0046173C" w:rsidP="00635EED">
            <w:proofErr w:type="spellStart"/>
            <w:r>
              <w:t>Frani</w:t>
            </w:r>
            <w:proofErr w:type="spellEnd"/>
            <w:r>
              <w:t xml:space="preserve"> </w:t>
            </w:r>
            <w:r w:rsidR="00393002">
              <w:t xml:space="preserve">Hoskins </w:t>
            </w:r>
          </w:p>
        </w:tc>
        <w:tc>
          <w:tcPr>
            <w:tcW w:w="2784" w:type="dxa"/>
          </w:tcPr>
          <w:p w14:paraId="0F8AD2AC" w14:textId="77777777" w:rsidR="00250A92" w:rsidRPr="00E64074" w:rsidRDefault="00250A92" w:rsidP="00635EED">
            <w:pPr>
              <w:rPr>
                <w:i/>
                <w:iCs/>
              </w:rPr>
            </w:pPr>
          </w:p>
        </w:tc>
      </w:tr>
      <w:tr w:rsidR="00250A92" w14:paraId="0E4B553C" w14:textId="77777777" w:rsidTr="004C216E">
        <w:tc>
          <w:tcPr>
            <w:tcW w:w="3005" w:type="dxa"/>
          </w:tcPr>
          <w:p w14:paraId="0E6F576E" w14:textId="42F00F1D" w:rsidR="00250A92" w:rsidRDefault="00FF3194" w:rsidP="00635EED">
            <w:r>
              <w:t xml:space="preserve">Tunbridge Wells </w:t>
            </w:r>
          </w:p>
        </w:tc>
        <w:tc>
          <w:tcPr>
            <w:tcW w:w="3227" w:type="dxa"/>
          </w:tcPr>
          <w:p w14:paraId="233BBDEF" w14:textId="77777777" w:rsidR="00250A92" w:rsidRDefault="00FF3194" w:rsidP="00635EED">
            <w:proofErr w:type="spellStart"/>
            <w:r>
              <w:t>Eryll</w:t>
            </w:r>
            <w:proofErr w:type="spellEnd"/>
            <w:r>
              <w:t xml:space="preserve"> Fabian</w:t>
            </w:r>
          </w:p>
          <w:p w14:paraId="6079C4AA" w14:textId="66994741" w:rsidR="00FF3194" w:rsidRDefault="00FF3194" w:rsidP="00635EED">
            <w:r>
              <w:t>Lindsey Hassell</w:t>
            </w:r>
          </w:p>
        </w:tc>
        <w:tc>
          <w:tcPr>
            <w:tcW w:w="2784" w:type="dxa"/>
          </w:tcPr>
          <w:p w14:paraId="3A7AA651" w14:textId="77777777" w:rsidR="00250A92" w:rsidRPr="00E64074" w:rsidRDefault="00250A92" w:rsidP="00635EED">
            <w:pPr>
              <w:rPr>
                <w:i/>
                <w:iCs/>
              </w:rPr>
            </w:pPr>
          </w:p>
        </w:tc>
      </w:tr>
      <w:tr w:rsidR="00250A92" w14:paraId="732AC11A" w14:textId="77777777" w:rsidTr="004C216E">
        <w:tc>
          <w:tcPr>
            <w:tcW w:w="3005" w:type="dxa"/>
          </w:tcPr>
          <w:p w14:paraId="7B11902C" w14:textId="6DD6F27B" w:rsidR="00250A92" w:rsidRDefault="00FF3194" w:rsidP="00635EED">
            <w:r>
              <w:t>Westerham</w:t>
            </w:r>
          </w:p>
        </w:tc>
        <w:tc>
          <w:tcPr>
            <w:tcW w:w="3227" w:type="dxa"/>
          </w:tcPr>
          <w:p w14:paraId="6BD4DCB8" w14:textId="77777777" w:rsidR="00250A92" w:rsidRDefault="00250A92" w:rsidP="00635EED"/>
        </w:tc>
        <w:tc>
          <w:tcPr>
            <w:tcW w:w="2784" w:type="dxa"/>
          </w:tcPr>
          <w:p w14:paraId="60247F0B" w14:textId="77777777" w:rsidR="00250A92" w:rsidRPr="00E64074" w:rsidRDefault="00250A92" w:rsidP="00635EED">
            <w:pPr>
              <w:rPr>
                <w:i/>
                <w:iCs/>
              </w:rPr>
            </w:pPr>
          </w:p>
        </w:tc>
      </w:tr>
      <w:tr w:rsidR="00250A92" w14:paraId="75C80E69" w14:textId="77777777" w:rsidTr="004C216E">
        <w:tc>
          <w:tcPr>
            <w:tcW w:w="3005" w:type="dxa"/>
          </w:tcPr>
          <w:p w14:paraId="4A3F092B" w14:textId="10FA0E60" w:rsidR="00250A92" w:rsidRDefault="00FF3194" w:rsidP="00635EED">
            <w:r>
              <w:t xml:space="preserve">White Cliffs Country </w:t>
            </w:r>
          </w:p>
        </w:tc>
        <w:tc>
          <w:tcPr>
            <w:tcW w:w="3227" w:type="dxa"/>
          </w:tcPr>
          <w:p w14:paraId="6F4F80DF" w14:textId="27B33848" w:rsidR="00250A92" w:rsidRDefault="001F7BA2" w:rsidP="00635EED">
            <w:r>
              <w:t>Sue Edwards, ZOOM</w:t>
            </w:r>
          </w:p>
        </w:tc>
        <w:tc>
          <w:tcPr>
            <w:tcW w:w="2784" w:type="dxa"/>
          </w:tcPr>
          <w:p w14:paraId="580FEB70" w14:textId="77777777" w:rsidR="00250A92" w:rsidRPr="00E64074" w:rsidRDefault="00250A92" w:rsidP="00635EED">
            <w:pPr>
              <w:rPr>
                <w:i/>
                <w:iCs/>
              </w:rPr>
            </w:pPr>
          </w:p>
        </w:tc>
      </w:tr>
      <w:tr w:rsidR="00250A92" w14:paraId="2E38662A" w14:textId="77777777" w:rsidTr="004C216E">
        <w:tc>
          <w:tcPr>
            <w:tcW w:w="3005" w:type="dxa"/>
          </w:tcPr>
          <w:p w14:paraId="16DDD379" w14:textId="4DF4261C" w:rsidR="00250A92" w:rsidRDefault="00FF3194" w:rsidP="00635EED">
            <w:r>
              <w:t>Regional Trustee</w:t>
            </w:r>
          </w:p>
        </w:tc>
        <w:tc>
          <w:tcPr>
            <w:tcW w:w="3227" w:type="dxa"/>
          </w:tcPr>
          <w:p w14:paraId="57069036" w14:textId="17E4DDAA" w:rsidR="00250A92" w:rsidRDefault="00FF3194" w:rsidP="00635EED">
            <w:r>
              <w:t xml:space="preserve">Susie Berry ZOOM </w:t>
            </w:r>
          </w:p>
        </w:tc>
        <w:tc>
          <w:tcPr>
            <w:tcW w:w="2784" w:type="dxa"/>
          </w:tcPr>
          <w:p w14:paraId="31D75DDB" w14:textId="77777777" w:rsidR="00250A92" w:rsidRPr="00E64074" w:rsidRDefault="00250A92" w:rsidP="00635EED">
            <w:pPr>
              <w:rPr>
                <w:i/>
                <w:iCs/>
              </w:rPr>
            </w:pPr>
          </w:p>
        </w:tc>
      </w:tr>
      <w:tr w:rsidR="00250A92" w14:paraId="77A087DC" w14:textId="77777777" w:rsidTr="004C216E">
        <w:trPr>
          <w:trHeight w:val="179"/>
        </w:trPr>
        <w:tc>
          <w:tcPr>
            <w:tcW w:w="3005" w:type="dxa"/>
          </w:tcPr>
          <w:p w14:paraId="44B4174C" w14:textId="0A6313D4" w:rsidR="00250A92" w:rsidRDefault="00F01D8B" w:rsidP="00635EED">
            <w:proofErr w:type="gramStart"/>
            <w:r>
              <w:t>Plus</w:t>
            </w:r>
            <w:proofErr w:type="gramEnd"/>
            <w:r>
              <w:t xml:space="preserve"> </w:t>
            </w:r>
            <w:r w:rsidR="00E557DD">
              <w:t xml:space="preserve">Committee </w:t>
            </w:r>
          </w:p>
        </w:tc>
        <w:tc>
          <w:tcPr>
            <w:tcW w:w="3227" w:type="dxa"/>
          </w:tcPr>
          <w:p w14:paraId="4BEEA7BC" w14:textId="7BB7217D" w:rsidR="00250A92" w:rsidRDefault="00E557DD" w:rsidP="00635EED">
            <w:r>
              <w:t xml:space="preserve">Carole Dickenson, chair  </w:t>
            </w:r>
          </w:p>
        </w:tc>
        <w:tc>
          <w:tcPr>
            <w:tcW w:w="2784" w:type="dxa"/>
          </w:tcPr>
          <w:p w14:paraId="1DA5AB12" w14:textId="77777777" w:rsidR="00250A92" w:rsidRPr="00E64074" w:rsidRDefault="00250A92" w:rsidP="00635EED">
            <w:pPr>
              <w:rPr>
                <w:i/>
                <w:iCs/>
              </w:rPr>
            </w:pPr>
          </w:p>
        </w:tc>
      </w:tr>
      <w:tr w:rsidR="00250A92" w14:paraId="5E457B22" w14:textId="77777777" w:rsidTr="004C216E">
        <w:tc>
          <w:tcPr>
            <w:tcW w:w="3005" w:type="dxa"/>
          </w:tcPr>
          <w:p w14:paraId="6488F735" w14:textId="77777777" w:rsidR="00250A92" w:rsidRDefault="00250A92" w:rsidP="00635EED"/>
        </w:tc>
        <w:tc>
          <w:tcPr>
            <w:tcW w:w="3227" w:type="dxa"/>
          </w:tcPr>
          <w:p w14:paraId="7580A8DB" w14:textId="4AA61F76" w:rsidR="00250A92" w:rsidRDefault="00EB56ED" w:rsidP="00635EED">
            <w:r>
              <w:t xml:space="preserve">Sue </w:t>
            </w:r>
            <w:proofErr w:type="spellStart"/>
            <w:r>
              <w:t>Brimlow</w:t>
            </w:r>
            <w:proofErr w:type="spellEnd"/>
            <w:r>
              <w:t>, vice-chair</w:t>
            </w:r>
          </w:p>
        </w:tc>
        <w:tc>
          <w:tcPr>
            <w:tcW w:w="2784" w:type="dxa"/>
          </w:tcPr>
          <w:p w14:paraId="63DADC62" w14:textId="77777777" w:rsidR="00250A92" w:rsidRPr="00E64074" w:rsidRDefault="00250A92" w:rsidP="00635EED">
            <w:pPr>
              <w:rPr>
                <w:i/>
                <w:iCs/>
              </w:rPr>
            </w:pPr>
          </w:p>
        </w:tc>
      </w:tr>
      <w:tr w:rsidR="00E61A4E" w14:paraId="0F636FF8" w14:textId="77777777" w:rsidTr="004C216E">
        <w:tc>
          <w:tcPr>
            <w:tcW w:w="3005" w:type="dxa"/>
          </w:tcPr>
          <w:p w14:paraId="1A1F4338" w14:textId="63EEC917" w:rsidR="00E61A4E" w:rsidRDefault="00E61A4E"/>
        </w:tc>
        <w:tc>
          <w:tcPr>
            <w:tcW w:w="3227" w:type="dxa"/>
          </w:tcPr>
          <w:p w14:paraId="3C628E05" w14:textId="193B801F" w:rsidR="00E61A4E" w:rsidRDefault="0012736E">
            <w:r>
              <w:t xml:space="preserve">John Russell, volunteer  </w:t>
            </w:r>
          </w:p>
        </w:tc>
        <w:tc>
          <w:tcPr>
            <w:tcW w:w="2784" w:type="dxa"/>
          </w:tcPr>
          <w:p w14:paraId="2BEF1E20" w14:textId="231A7D1E" w:rsidR="00E61A4E" w:rsidRPr="00E64074" w:rsidRDefault="00E61A4E">
            <w:pPr>
              <w:rPr>
                <w:i/>
                <w:iCs/>
              </w:rPr>
            </w:pPr>
          </w:p>
        </w:tc>
      </w:tr>
      <w:tr w:rsidR="00EE2515" w14:paraId="3BABF773" w14:textId="77777777" w:rsidTr="004C216E">
        <w:tc>
          <w:tcPr>
            <w:tcW w:w="3005" w:type="dxa"/>
          </w:tcPr>
          <w:p w14:paraId="3838ACB6" w14:textId="79B6985E" w:rsidR="00EE2515" w:rsidRDefault="00EE2515" w:rsidP="00D4176E"/>
        </w:tc>
        <w:tc>
          <w:tcPr>
            <w:tcW w:w="3227" w:type="dxa"/>
          </w:tcPr>
          <w:p w14:paraId="6537CC29" w14:textId="77777777" w:rsidR="00EE2515" w:rsidRDefault="0012736E" w:rsidP="00D4176E">
            <w:r>
              <w:t xml:space="preserve">Eleanor Brooks, secretary </w:t>
            </w:r>
          </w:p>
          <w:p w14:paraId="714693A3" w14:textId="6D9F76D9" w:rsidR="00635BBA" w:rsidRDefault="00635BBA" w:rsidP="00D4176E">
            <w:r>
              <w:t xml:space="preserve">John Russell, committee member </w:t>
            </w:r>
          </w:p>
        </w:tc>
        <w:tc>
          <w:tcPr>
            <w:tcW w:w="2784" w:type="dxa"/>
          </w:tcPr>
          <w:p w14:paraId="3B9AC608" w14:textId="2F3A6974" w:rsidR="00EE2515" w:rsidRPr="00E64074" w:rsidRDefault="00EE2515" w:rsidP="00D4176E">
            <w:pPr>
              <w:rPr>
                <w:i/>
                <w:iCs/>
              </w:rPr>
            </w:pPr>
          </w:p>
        </w:tc>
      </w:tr>
    </w:tbl>
    <w:p w14:paraId="72C68C5D" w14:textId="77777777" w:rsidR="00E61A4E" w:rsidRDefault="00E61A4E"/>
    <w:p w14:paraId="662EB430" w14:textId="77777777" w:rsidR="00036478" w:rsidRPr="00140220" w:rsidRDefault="00036478">
      <w:pPr>
        <w:rPr>
          <w:sz w:val="24"/>
          <w:szCs w:val="24"/>
        </w:rPr>
      </w:pPr>
    </w:p>
    <w:p w14:paraId="60B99015" w14:textId="02A6034F" w:rsidR="00D61C6D" w:rsidRPr="00140220" w:rsidRDefault="00A07606" w:rsidP="00D61C6D">
      <w:pPr>
        <w:pStyle w:val="ListParagraph"/>
        <w:numPr>
          <w:ilvl w:val="0"/>
          <w:numId w:val="2"/>
        </w:numPr>
        <w:rPr>
          <w:rFonts w:ascii="Arial" w:hAnsi="Arial" w:cs="Arial"/>
          <w:sz w:val="24"/>
          <w:szCs w:val="24"/>
        </w:rPr>
      </w:pPr>
      <w:r w:rsidRPr="00140220">
        <w:rPr>
          <w:rFonts w:ascii="Arial" w:hAnsi="Arial" w:cs="Arial"/>
          <w:sz w:val="24"/>
          <w:szCs w:val="24"/>
        </w:rPr>
        <w:t>Carole w</w:t>
      </w:r>
      <w:r w:rsidR="00D61C6D" w:rsidRPr="00140220">
        <w:rPr>
          <w:rFonts w:ascii="Arial" w:hAnsi="Arial" w:cs="Arial"/>
          <w:sz w:val="24"/>
          <w:szCs w:val="24"/>
        </w:rPr>
        <w:t>elcome</w:t>
      </w:r>
      <w:r w:rsidRPr="00140220">
        <w:rPr>
          <w:rFonts w:ascii="Arial" w:hAnsi="Arial" w:cs="Arial"/>
          <w:sz w:val="24"/>
          <w:szCs w:val="24"/>
        </w:rPr>
        <w:t xml:space="preserve">d everyone to the meeting and acknowledged apologies, recorded in the attendance table. </w:t>
      </w:r>
      <w:r w:rsidR="00D61C6D" w:rsidRPr="00140220">
        <w:rPr>
          <w:rFonts w:ascii="Arial" w:hAnsi="Arial" w:cs="Arial"/>
          <w:sz w:val="24"/>
          <w:szCs w:val="24"/>
        </w:rPr>
        <w:t xml:space="preserve"> </w:t>
      </w:r>
    </w:p>
    <w:p w14:paraId="2BEE8021" w14:textId="5725D06B" w:rsidR="00D61C6D" w:rsidRPr="00140220" w:rsidRDefault="00D61C6D" w:rsidP="00D61C6D">
      <w:pPr>
        <w:pStyle w:val="ListParagraph"/>
        <w:rPr>
          <w:rFonts w:ascii="Arial" w:hAnsi="Arial" w:cs="Arial"/>
          <w:sz w:val="24"/>
          <w:szCs w:val="24"/>
        </w:rPr>
      </w:pPr>
      <w:r w:rsidRPr="00140220">
        <w:rPr>
          <w:rFonts w:ascii="Arial" w:hAnsi="Arial" w:cs="Arial"/>
          <w:sz w:val="24"/>
          <w:szCs w:val="24"/>
        </w:rPr>
        <w:t xml:space="preserve"> </w:t>
      </w:r>
    </w:p>
    <w:p w14:paraId="77B63FD6" w14:textId="77777777" w:rsidR="00D61C6D" w:rsidRPr="00140220" w:rsidRDefault="00D61C6D" w:rsidP="00D61C6D">
      <w:pPr>
        <w:pStyle w:val="ListParagraph"/>
        <w:numPr>
          <w:ilvl w:val="0"/>
          <w:numId w:val="2"/>
        </w:numPr>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Death of Sue David-Sur, our previous Treasurer </w:t>
      </w:r>
    </w:p>
    <w:p w14:paraId="78D287AD" w14:textId="1BB78013" w:rsidR="00D62CF7" w:rsidRPr="00140220" w:rsidRDefault="00D62CF7" w:rsidP="00D61C6D">
      <w:pPr>
        <w:pStyle w:val="ListParagraph"/>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Carole paid tribute to Sue and </w:t>
      </w:r>
      <w:r w:rsidR="000C1896">
        <w:rPr>
          <w:rFonts w:ascii="Arial" w:eastAsia="Times New Roman" w:hAnsi="Arial" w:cs="Arial"/>
          <w:color w:val="222222"/>
          <w:sz w:val="24"/>
          <w:szCs w:val="24"/>
          <w:lang w:val="en-US" w:eastAsia="en-GB"/>
        </w:rPr>
        <w:t xml:space="preserve">reported that her funeral had been held yesterday. </w:t>
      </w:r>
      <w:r w:rsidR="000342B0">
        <w:rPr>
          <w:rFonts w:ascii="Arial" w:eastAsia="Times New Roman" w:hAnsi="Arial" w:cs="Arial"/>
          <w:color w:val="222222"/>
          <w:sz w:val="24"/>
          <w:szCs w:val="24"/>
          <w:lang w:val="en-US" w:eastAsia="en-GB"/>
        </w:rPr>
        <w:t>Carole</w:t>
      </w:r>
      <w:r w:rsidRPr="00140220">
        <w:rPr>
          <w:rFonts w:ascii="Arial" w:eastAsia="Times New Roman" w:hAnsi="Arial" w:cs="Arial"/>
          <w:color w:val="222222"/>
          <w:sz w:val="24"/>
          <w:szCs w:val="24"/>
          <w:lang w:val="en-US" w:eastAsia="en-GB"/>
        </w:rPr>
        <w:t xml:space="preserve"> ha</w:t>
      </w:r>
      <w:r w:rsidR="000342B0">
        <w:rPr>
          <w:rFonts w:ascii="Arial" w:eastAsia="Times New Roman" w:hAnsi="Arial" w:cs="Arial"/>
          <w:color w:val="222222"/>
          <w:sz w:val="24"/>
          <w:szCs w:val="24"/>
          <w:lang w:val="en-US" w:eastAsia="en-GB"/>
        </w:rPr>
        <w:t>s</w:t>
      </w:r>
      <w:r w:rsidRPr="00140220">
        <w:rPr>
          <w:rFonts w:ascii="Arial" w:eastAsia="Times New Roman" w:hAnsi="Arial" w:cs="Arial"/>
          <w:color w:val="222222"/>
          <w:sz w:val="24"/>
          <w:szCs w:val="24"/>
          <w:lang w:val="en-US" w:eastAsia="en-GB"/>
        </w:rPr>
        <w:t xml:space="preserve"> written to Sue’s husband to say how much </w:t>
      </w:r>
      <w:r w:rsidR="00C73223" w:rsidRPr="00140220">
        <w:rPr>
          <w:rFonts w:ascii="Arial" w:eastAsia="Times New Roman" w:hAnsi="Arial" w:cs="Arial"/>
          <w:color w:val="222222"/>
          <w:sz w:val="24"/>
          <w:szCs w:val="24"/>
          <w:lang w:val="en-US" w:eastAsia="en-GB"/>
        </w:rPr>
        <w:t>we appreciated what Sue</w:t>
      </w:r>
      <w:r w:rsidRPr="00140220">
        <w:rPr>
          <w:rFonts w:ascii="Arial" w:eastAsia="Times New Roman" w:hAnsi="Arial" w:cs="Arial"/>
          <w:color w:val="222222"/>
          <w:sz w:val="24"/>
          <w:szCs w:val="24"/>
          <w:lang w:val="en-US" w:eastAsia="en-GB"/>
        </w:rPr>
        <w:t xml:space="preserve"> had done for the Kent Network.</w:t>
      </w:r>
      <w:r w:rsidR="00BA4116">
        <w:rPr>
          <w:rFonts w:ascii="Arial" w:eastAsia="Times New Roman" w:hAnsi="Arial" w:cs="Arial"/>
          <w:color w:val="222222"/>
          <w:sz w:val="24"/>
          <w:szCs w:val="24"/>
          <w:lang w:val="en-US" w:eastAsia="en-GB"/>
        </w:rPr>
        <w:t xml:space="preserve"> Carole thanked Angela for stepping back into the role of Treasurer at short notice</w:t>
      </w:r>
      <w:r w:rsidR="001D0117">
        <w:rPr>
          <w:rFonts w:ascii="Arial" w:eastAsia="Times New Roman" w:hAnsi="Arial" w:cs="Arial"/>
          <w:color w:val="222222"/>
          <w:sz w:val="24"/>
          <w:szCs w:val="24"/>
          <w:lang w:val="en-US" w:eastAsia="en-GB"/>
        </w:rPr>
        <w:t>.</w:t>
      </w:r>
    </w:p>
    <w:p w14:paraId="30BC20EA" w14:textId="4D881676" w:rsidR="00D61C6D" w:rsidRPr="00140220" w:rsidRDefault="00D62CF7" w:rsidP="00D61C6D">
      <w:pPr>
        <w:pStyle w:val="ListParagraph"/>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 </w:t>
      </w:r>
    </w:p>
    <w:p w14:paraId="25BBEA62" w14:textId="2E302A23" w:rsidR="00D61C6D" w:rsidRPr="00140220" w:rsidRDefault="00D61C6D" w:rsidP="00D61C6D">
      <w:pPr>
        <w:pStyle w:val="ListParagraph"/>
        <w:numPr>
          <w:ilvl w:val="0"/>
          <w:numId w:val="2"/>
        </w:numPr>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Minutes of the last AGM </w:t>
      </w:r>
      <w:r w:rsidR="001D0117">
        <w:rPr>
          <w:rFonts w:ascii="Arial" w:eastAsia="Times New Roman" w:hAnsi="Arial" w:cs="Arial"/>
          <w:color w:val="222222"/>
          <w:sz w:val="24"/>
          <w:szCs w:val="24"/>
          <w:lang w:val="en-US" w:eastAsia="en-GB"/>
        </w:rPr>
        <w:t xml:space="preserve">were proposed by </w:t>
      </w:r>
      <w:r w:rsidR="00C7784D">
        <w:rPr>
          <w:rFonts w:ascii="Arial" w:eastAsia="Times New Roman" w:hAnsi="Arial" w:cs="Arial"/>
          <w:color w:val="222222"/>
          <w:sz w:val="24"/>
          <w:szCs w:val="24"/>
          <w:lang w:val="en-US" w:eastAsia="en-GB"/>
        </w:rPr>
        <w:t>Michael Cartwright of Pemb</w:t>
      </w:r>
      <w:r w:rsidR="0095589C">
        <w:rPr>
          <w:rFonts w:ascii="Arial" w:eastAsia="Times New Roman" w:hAnsi="Arial" w:cs="Arial"/>
          <w:color w:val="222222"/>
          <w:sz w:val="24"/>
          <w:szCs w:val="24"/>
          <w:lang w:val="en-US" w:eastAsia="en-GB"/>
        </w:rPr>
        <w:t>u</w:t>
      </w:r>
      <w:r w:rsidR="00C7784D">
        <w:rPr>
          <w:rFonts w:ascii="Arial" w:eastAsia="Times New Roman" w:hAnsi="Arial" w:cs="Arial"/>
          <w:color w:val="222222"/>
          <w:sz w:val="24"/>
          <w:szCs w:val="24"/>
          <w:lang w:val="en-US" w:eastAsia="en-GB"/>
        </w:rPr>
        <w:t xml:space="preserve">ry u3a and seconded by Kevin Willis of </w:t>
      </w:r>
      <w:proofErr w:type="spellStart"/>
      <w:r w:rsidR="00C7784D">
        <w:rPr>
          <w:rFonts w:ascii="Arial" w:eastAsia="Times New Roman" w:hAnsi="Arial" w:cs="Arial"/>
          <w:color w:val="222222"/>
          <w:sz w:val="24"/>
          <w:szCs w:val="24"/>
          <w:lang w:val="en-US" w:eastAsia="en-GB"/>
        </w:rPr>
        <w:t>Bearsted</w:t>
      </w:r>
      <w:proofErr w:type="spellEnd"/>
      <w:r w:rsidR="00C7784D">
        <w:rPr>
          <w:rFonts w:ascii="Arial" w:eastAsia="Times New Roman" w:hAnsi="Arial" w:cs="Arial"/>
          <w:color w:val="222222"/>
          <w:sz w:val="24"/>
          <w:szCs w:val="24"/>
          <w:lang w:val="en-US" w:eastAsia="en-GB"/>
        </w:rPr>
        <w:t xml:space="preserve"> </w:t>
      </w:r>
      <w:proofErr w:type="gramStart"/>
      <w:r w:rsidR="00C7784D">
        <w:rPr>
          <w:rFonts w:ascii="Arial" w:eastAsia="Times New Roman" w:hAnsi="Arial" w:cs="Arial"/>
          <w:color w:val="222222"/>
          <w:sz w:val="24"/>
          <w:szCs w:val="24"/>
          <w:lang w:val="en-US" w:eastAsia="en-GB"/>
        </w:rPr>
        <w:t>u3a, and</w:t>
      </w:r>
      <w:proofErr w:type="gramEnd"/>
      <w:r w:rsidR="00C7784D">
        <w:rPr>
          <w:rFonts w:ascii="Arial" w:eastAsia="Times New Roman" w:hAnsi="Arial" w:cs="Arial"/>
          <w:color w:val="222222"/>
          <w:sz w:val="24"/>
          <w:szCs w:val="24"/>
          <w:lang w:val="en-US" w:eastAsia="en-GB"/>
        </w:rPr>
        <w:t xml:space="preserve"> were agreed as accurate. </w:t>
      </w:r>
      <w:r w:rsidRPr="00140220">
        <w:rPr>
          <w:rFonts w:ascii="Arial" w:eastAsia="Times New Roman" w:hAnsi="Arial" w:cs="Arial"/>
          <w:color w:val="222222"/>
          <w:sz w:val="24"/>
          <w:szCs w:val="24"/>
          <w:lang w:val="en-US" w:eastAsia="en-GB"/>
        </w:rPr>
        <w:t xml:space="preserve"> </w:t>
      </w:r>
    </w:p>
    <w:p w14:paraId="1CEBF7EF" w14:textId="77777777" w:rsidR="00D61C6D" w:rsidRPr="00140220" w:rsidRDefault="00D61C6D"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351B6BF9" w14:textId="3C4778A4" w:rsidR="00D61C6D" w:rsidRPr="00140220" w:rsidRDefault="00D61C6D" w:rsidP="00D61C6D">
      <w:pPr>
        <w:pStyle w:val="ListParagraph"/>
        <w:numPr>
          <w:ilvl w:val="0"/>
          <w:numId w:val="2"/>
        </w:numPr>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Chairs report </w:t>
      </w:r>
    </w:p>
    <w:p w14:paraId="0897074C" w14:textId="77777777" w:rsidR="00E82143" w:rsidRDefault="00E82143"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4BB1C8C8" w14:textId="2FE17DD1" w:rsidR="00725913" w:rsidRDefault="00E030CF"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Carole thanks everyone for their support over the last 3 years</w:t>
      </w:r>
      <w:r w:rsidR="004B4DB2">
        <w:rPr>
          <w:rFonts w:ascii="Arial" w:eastAsia="Times New Roman" w:hAnsi="Arial" w:cs="Arial"/>
          <w:color w:val="222222"/>
          <w:sz w:val="24"/>
          <w:szCs w:val="24"/>
          <w:lang w:val="en-US" w:eastAsia="en-GB"/>
        </w:rPr>
        <w:t xml:space="preserve"> and highlighted what exceptional times her term of office had included, </w:t>
      </w:r>
      <w:r w:rsidR="00D81224">
        <w:rPr>
          <w:rFonts w:ascii="Arial" w:eastAsia="Times New Roman" w:hAnsi="Arial" w:cs="Arial"/>
          <w:color w:val="222222"/>
          <w:sz w:val="24"/>
          <w:szCs w:val="24"/>
          <w:lang w:val="en-US" w:eastAsia="en-GB"/>
        </w:rPr>
        <w:t xml:space="preserve">given </w:t>
      </w:r>
      <w:r w:rsidR="004B4DB2">
        <w:rPr>
          <w:rFonts w:ascii="Arial" w:eastAsia="Times New Roman" w:hAnsi="Arial" w:cs="Arial"/>
          <w:color w:val="222222"/>
          <w:sz w:val="24"/>
          <w:szCs w:val="24"/>
          <w:lang w:val="en-US" w:eastAsia="en-GB"/>
        </w:rPr>
        <w:t xml:space="preserve">a pandemic </w:t>
      </w:r>
      <w:r w:rsidR="00D81224">
        <w:rPr>
          <w:rFonts w:ascii="Arial" w:eastAsia="Times New Roman" w:hAnsi="Arial" w:cs="Arial"/>
          <w:color w:val="222222"/>
          <w:sz w:val="24"/>
          <w:szCs w:val="24"/>
          <w:lang w:val="en-US" w:eastAsia="en-GB"/>
        </w:rPr>
        <w:t>and lockdown</w:t>
      </w:r>
      <w:r w:rsidR="004B4DB2">
        <w:rPr>
          <w:rFonts w:ascii="Arial" w:eastAsia="Times New Roman" w:hAnsi="Arial" w:cs="Arial"/>
          <w:color w:val="222222"/>
          <w:sz w:val="24"/>
          <w:szCs w:val="24"/>
          <w:lang w:val="en-US" w:eastAsia="en-GB"/>
        </w:rPr>
        <w:t xml:space="preserve">. She felt we are </w:t>
      </w:r>
      <w:r w:rsidR="00D81224">
        <w:rPr>
          <w:rFonts w:ascii="Arial" w:eastAsia="Times New Roman" w:hAnsi="Arial" w:cs="Arial"/>
          <w:color w:val="222222"/>
          <w:sz w:val="24"/>
          <w:szCs w:val="24"/>
          <w:lang w:val="en-US" w:eastAsia="en-GB"/>
        </w:rPr>
        <w:t xml:space="preserve">now </w:t>
      </w:r>
      <w:r w:rsidR="004B4DB2">
        <w:rPr>
          <w:rFonts w:ascii="Arial" w:eastAsia="Times New Roman" w:hAnsi="Arial" w:cs="Arial"/>
          <w:color w:val="222222"/>
          <w:sz w:val="24"/>
          <w:szCs w:val="24"/>
          <w:lang w:val="en-US" w:eastAsia="en-GB"/>
        </w:rPr>
        <w:t xml:space="preserve">in a time </w:t>
      </w:r>
      <w:r w:rsidR="00E0125C">
        <w:rPr>
          <w:rFonts w:ascii="Arial" w:eastAsia="Times New Roman" w:hAnsi="Arial" w:cs="Arial"/>
          <w:color w:val="222222"/>
          <w:sz w:val="24"/>
          <w:szCs w:val="24"/>
          <w:lang w:val="en-US" w:eastAsia="en-GB"/>
        </w:rPr>
        <w:t>of</w:t>
      </w:r>
      <w:r w:rsidR="004B4DB2">
        <w:rPr>
          <w:rFonts w:ascii="Arial" w:eastAsia="Times New Roman" w:hAnsi="Arial" w:cs="Arial"/>
          <w:color w:val="222222"/>
          <w:sz w:val="24"/>
          <w:szCs w:val="24"/>
          <w:lang w:val="en-US" w:eastAsia="en-GB"/>
        </w:rPr>
        <w:t xml:space="preserve"> rebuild</w:t>
      </w:r>
      <w:r w:rsidR="00E0125C">
        <w:rPr>
          <w:rFonts w:ascii="Arial" w:eastAsia="Times New Roman" w:hAnsi="Arial" w:cs="Arial"/>
          <w:color w:val="222222"/>
          <w:sz w:val="24"/>
          <w:szCs w:val="24"/>
          <w:lang w:val="en-US" w:eastAsia="en-GB"/>
        </w:rPr>
        <w:t>ing</w:t>
      </w:r>
      <w:r w:rsidR="004B4DB2">
        <w:rPr>
          <w:rFonts w:ascii="Arial" w:eastAsia="Times New Roman" w:hAnsi="Arial" w:cs="Arial"/>
          <w:color w:val="222222"/>
          <w:sz w:val="24"/>
          <w:szCs w:val="24"/>
          <w:lang w:val="en-US" w:eastAsia="en-GB"/>
        </w:rPr>
        <w:t xml:space="preserve"> and </w:t>
      </w:r>
      <w:r w:rsidR="00E0125C">
        <w:rPr>
          <w:rFonts w:ascii="Arial" w:eastAsia="Times New Roman" w:hAnsi="Arial" w:cs="Arial"/>
          <w:color w:val="222222"/>
          <w:sz w:val="24"/>
          <w:szCs w:val="24"/>
          <w:lang w:val="en-US" w:eastAsia="en-GB"/>
        </w:rPr>
        <w:t>have a chance to benefit from</w:t>
      </w:r>
      <w:r w:rsidR="00725913">
        <w:rPr>
          <w:rFonts w:ascii="Arial" w:eastAsia="Times New Roman" w:hAnsi="Arial" w:cs="Arial"/>
          <w:color w:val="222222"/>
          <w:sz w:val="24"/>
          <w:szCs w:val="24"/>
          <w:lang w:val="en-US" w:eastAsia="en-GB"/>
        </w:rPr>
        <w:t xml:space="preserve"> our new skills. </w:t>
      </w:r>
    </w:p>
    <w:p w14:paraId="7E9530AD" w14:textId="77777777" w:rsidR="00E82143" w:rsidRDefault="00E82143"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31D46C98" w14:textId="670BCBE2" w:rsidR="00DE41B3" w:rsidRDefault="00454D22"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Carole reported that she has represented us at the </w:t>
      </w:r>
      <w:proofErr w:type="gramStart"/>
      <w:r>
        <w:rPr>
          <w:rFonts w:ascii="Arial" w:eastAsia="Times New Roman" w:hAnsi="Arial" w:cs="Arial"/>
          <w:color w:val="222222"/>
          <w:sz w:val="24"/>
          <w:szCs w:val="24"/>
          <w:lang w:val="en-US" w:eastAsia="en-GB"/>
        </w:rPr>
        <w:t>South East</w:t>
      </w:r>
      <w:proofErr w:type="gramEnd"/>
      <w:r>
        <w:rPr>
          <w:rFonts w:ascii="Arial" w:eastAsia="Times New Roman" w:hAnsi="Arial" w:cs="Arial"/>
          <w:color w:val="222222"/>
          <w:sz w:val="24"/>
          <w:szCs w:val="24"/>
          <w:lang w:val="en-US" w:eastAsia="en-GB"/>
        </w:rPr>
        <w:t xml:space="preserve"> Forum and been part of the support team for our Trustee. </w:t>
      </w:r>
      <w:r w:rsidR="00CE5013">
        <w:rPr>
          <w:rFonts w:ascii="Arial" w:eastAsia="Times New Roman" w:hAnsi="Arial" w:cs="Arial"/>
          <w:color w:val="222222"/>
          <w:sz w:val="24"/>
          <w:szCs w:val="24"/>
          <w:lang w:val="en-US" w:eastAsia="en-GB"/>
        </w:rPr>
        <w:t xml:space="preserve">She has been part of the recruitment and retention project and thanked the u3as who </w:t>
      </w:r>
      <w:r w:rsidR="009043F3">
        <w:rPr>
          <w:rFonts w:ascii="Arial" w:eastAsia="Times New Roman" w:hAnsi="Arial" w:cs="Arial"/>
          <w:color w:val="222222"/>
          <w:sz w:val="24"/>
          <w:szCs w:val="24"/>
          <w:lang w:val="en-US" w:eastAsia="en-GB"/>
        </w:rPr>
        <w:t>trialed</w:t>
      </w:r>
      <w:r w:rsidR="00CE5013">
        <w:rPr>
          <w:rFonts w:ascii="Arial" w:eastAsia="Times New Roman" w:hAnsi="Arial" w:cs="Arial"/>
          <w:color w:val="222222"/>
          <w:sz w:val="24"/>
          <w:szCs w:val="24"/>
          <w:lang w:val="en-US" w:eastAsia="en-GB"/>
        </w:rPr>
        <w:t xml:space="preserve"> the materials. </w:t>
      </w:r>
    </w:p>
    <w:p w14:paraId="1807810F" w14:textId="77777777" w:rsidR="00E82143" w:rsidRDefault="00E82143"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49136166" w14:textId="775399D4" w:rsidR="00C64F1C" w:rsidRDefault="00DE41B3"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Carole reported that the national website is becoming easier to access</w:t>
      </w:r>
      <w:r w:rsidR="00F51EC5">
        <w:rPr>
          <w:rFonts w:ascii="Arial" w:eastAsia="Times New Roman" w:hAnsi="Arial" w:cs="Arial"/>
          <w:color w:val="222222"/>
          <w:sz w:val="24"/>
          <w:szCs w:val="24"/>
          <w:lang w:val="en-US" w:eastAsia="en-GB"/>
        </w:rPr>
        <w:t xml:space="preserve"> and urged us to get our members to sign up to the national newsletter. She pointed us to subject advisors </w:t>
      </w:r>
      <w:r w:rsidR="00115BB9">
        <w:rPr>
          <w:rFonts w:ascii="Arial" w:eastAsia="Times New Roman" w:hAnsi="Arial" w:cs="Arial"/>
          <w:color w:val="222222"/>
          <w:sz w:val="24"/>
          <w:szCs w:val="24"/>
          <w:lang w:val="en-US" w:eastAsia="en-GB"/>
        </w:rPr>
        <w:t xml:space="preserve">and subject networks </w:t>
      </w:r>
      <w:r w:rsidR="00F51EC5">
        <w:rPr>
          <w:rFonts w:ascii="Arial" w:eastAsia="Times New Roman" w:hAnsi="Arial" w:cs="Arial"/>
          <w:color w:val="222222"/>
          <w:sz w:val="24"/>
          <w:szCs w:val="24"/>
          <w:lang w:val="en-US" w:eastAsia="en-GB"/>
        </w:rPr>
        <w:t>on the website</w:t>
      </w:r>
      <w:r w:rsidR="00115BB9">
        <w:rPr>
          <w:rFonts w:ascii="Arial" w:eastAsia="Times New Roman" w:hAnsi="Arial" w:cs="Arial"/>
          <w:color w:val="222222"/>
          <w:sz w:val="24"/>
          <w:szCs w:val="24"/>
          <w:lang w:val="en-US" w:eastAsia="en-GB"/>
        </w:rPr>
        <w:t xml:space="preserve">. </w:t>
      </w:r>
      <w:r w:rsidR="00E82143">
        <w:rPr>
          <w:rFonts w:ascii="Arial" w:eastAsia="Times New Roman" w:hAnsi="Arial" w:cs="Arial"/>
          <w:color w:val="222222"/>
          <w:sz w:val="24"/>
          <w:szCs w:val="24"/>
          <w:lang w:val="en-US" w:eastAsia="en-GB"/>
        </w:rPr>
        <w:t xml:space="preserve">The </w:t>
      </w:r>
      <w:r w:rsidR="001C1719">
        <w:rPr>
          <w:rFonts w:ascii="Arial" w:eastAsia="Times New Roman" w:hAnsi="Arial" w:cs="Arial"/>
          <w:color w:val="222222"/>
          <w:sz w:val="24"/>
          <w:szCs w:val="24"/>
          <w:lang w:val="en-US" w:eastAsia="en-GB"/>
        </w:rPr>
        <w:t xml:space="preserve">Brand Centre now looks professional. </w:t>
      </w:r>
    </w:p>
    <w:p w14:paraId="2DDA964A" w14:textId="77777777" w:rsidR="00C64F1C" w:rsidRDefault="00C64F1C"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5A08A8CF" w14:textId="655EDE43" w:rsidR="001C1719" w:rsidRDefault="00C64F1C"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In terms of training there are workshops that last about 2 hours </w:t>
      </w:r>
      <w:r w:rsidR="006D71F2">
        <w:rPr>
          <w:rFonts w:ascii="Arial" w:eastAsia="Times New Roman" w:hAnsi="Arial" w:cs="Arial"/>
          <w:color w:val="222222"/>
          <w:sz w:val="24"/>
          <w:szCs w:val="24"/>
          <w:lang w:val="en-US" w:eastAsia="en-GB"/>
        </w:rPr>
        <w:t>on zoom that</w:t>
      </w:r>
      <w:r>
        <w:rPr>
          <w:rFonts w:ascii="Arial" w:eastAsia="Times New Roman" w:hAnsi="Arial" w:cs="Arial"/>
          <w:color w:val="222222"/>
          <w:sz w:val="24"/>
          <w:szCs w:val="24"/>
          <w:lang w:val="en-US" w:eastAsia="en-GB"/>
        </w:rPr>
        <w:t xml:space="preserve"> your committee members can book onto, or </w:t>
      </w:r>
      <w:r w:rsidR="00ED2954">
        <w:rPr>
          <w:rFonts w:ascii="Arial" w:eastAsia="Times New Roman" w:hAnsi="Arial" w:cs="Arial"/>
          <w:color w:val="222222"/>
          <w:sz w:val="24"/>
          <w:szCs w:val="24"/>
          <w:lang w:val="en-US" w:eastAsia="en-GB"/>
        </w:rPr>
        <w:t xml:space="preserve">alternatively </w:t>
      </w:r>
      <w:r>
        <w:rPr>
          <w:rFonts w:ascii="Arial" w:eastAsia="Times New Roman" w:hAnsi="Arial" w:cs="Arial"/>
          <w:color w:val="222222"/>
          <w:sz w:val="24"/>
          <w:szCs w:val="24"/>
          <w:lang w:val="en-US" w:eastAsia="en-GB"/>
        </w:rPr>
        <w:t>a u3a can request a bes</w:t>
      </w:r>
      <w:r w:rsidR="006D71F2">
        <w:rPr>
          <w:rFonts w:ascii="Arial" w:eastAsia="Times New Roman" w:hAnsi="Arial" w:cs="Arial"/>
          <w:color w:val="222222"/>
          <w:sz w:val="24"/>
          <w:szCs w:val="24"/>
          <w:lang w:val="en-US" w:eastAsia="en-GB"/>
        </w:rPr>
        <w:t>poke session. The toolkit also gives valuable information to support committees and the best way to find it is to search for “</w:t>
      </w:r>
      <w:r w:rsidR="000D2BD6">
        <w:rPr>
          <w:rFonts w:ascii="Arial" w:eastAsia="Times New Roman" w:hAnsi="Arial" w:cs="Arial"/>
          <w:color w:val="222222"/>
          <w:sz w:val="24"/>
          <w:szCs w:val="24"/>
          <w:lang w:val="en-US" w:eastAsia="en-GB"/>
        </w:rPr>
        <w:t xml:space="preserve">u3a toolkit”. It is not designed to be read, just dip into the bit that interests you when you want it. </w:t>
      </w:r>
    </w:p>
    <w:p w14:paraId="6DD76F2B" w14:textId="77777777" w:rsidR="001C1719" w:rsidRDefault="001C1719"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1C06FCB6" w14:textId="7BAE27E9" w:rsidR="006D71F2" w:rsidRDefault="001C1719"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She thanks Angela for stepping back in as Treasurer at short notice, Jenny Stephens for managing the speakers list and Rob White for volunteering to cover publicity. </w:t>
      </w:r>
      <w:r w:rsidR="00F4720F">
        <w:rPr>
          <w:rFonts w:ascii="Arial" w:eastAsia="Times New Roman" w:hAnsi="Arial" w:cs="Arial"/>
          <w:color w:val="222222"/>
          <w:sz w:val="24"/>
          <w:szCs w:val="24"/>
          <w:lang w:val="en-US" w:eastAsia="en-GB"/>
        </w:rPr>
        <w:t>Carole welcomed Eleanor as the new secretary</w:t>
      </w:r>
      <w:r w:rsidR="002B181D">
        <w:rPr>
          <w:rFonts w:ascii="Arial" w:eastAsia="Times New Roman" w:hAnsi="Arial" w:cs="Arial"/>
          <w:color w:val="222222"/>
          <w:sz w:val="24"/>
          <w:szCs w:val="24"/>
          <w:lang w:val="en-US" w:eastAsia="en-GB"/>
        </w:rPr>
        <w:t xml:space="preserve"> and </w:t>
      </w:r>
      <w:r w:rsidR="00ED2954">
        <w:rPr>
          <w:rFonts w:ascii="Arial" w:eastAsia="Times New Roman" w:hAnsi="Arial" w:cs="Arial"/>
          <w:color w:val="222222"/>
          <w:sz w:val="24"/>
          <w:szCs w:val="24"/>
          <w:lang w:val="en-US" w:eastAsia="en-GB"/>
        </w:rPr>
        <w:t xml:space="preserve">particularly </w:t>
      </w:r>
      <w:r w:rsidR="002B181D">
        <w:rPr>
          <w:rFonts w:ascii="Arial" w:eastAsia="Times New Roman" w:hAnsi="Arial" w:cs="Arial"/>
          <w:color w:val="222222"/>
          <w:sz w:val="24"/>
          <w:szCs w:val="24"/>
          <w:lang w:val="en-US" w:eastAsia="en-GB"/>
        </w:rPr>
        <w:t xml:space="preserve">thanked John and Sue for all they had done. </w:t>
      </w:r>
      <w:r w:rsidR="00F4720F">
        <w:rPr>
          <w:rFonts w:ascii="Arial" w:eastAsia="Times New Roman" w:hAnsi="Arial" w:cs="Arial"/>
          <w:color w:val="222222"/>
          <w:sz w:val="24"/>
          <w:szCs w:val="24"/>
          <w:lang w:val="en-US" w:eastAsia="en-GB"/>
        </w:rPr>
        <w:t xml:space="preserve"> </w:t>
      </w:r>
    </w:p>
    <w:p w14:paraId="63775890" w14:textId="66A67C9A" w:rsidR="00D61C6D" w:rsidRPr="00140220" w:rsidRDefault="00F51EC5"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 </w:t>
      </w:r>
      <w:r w:rsidR="001E3F02" w:rsidRPr="00140220">
        <w:rPr>
          <w:rFonts w:ascii="Arial" w:eastAsia="Times New Roman" w:hAnsi="Arial" w:cs="Arial"/>
          <w:color w:val="222222"/>
          <w:sz w:val="24"/>
          <w:szCs w:val="24"/>
          <w:lang w:val="en-US" w:eastAsia="en-GB"/>
        </w:rPr>
        <w:br/>
      </w:r>
    </w:p>
    <w:p w14:paraId="7809F609" w14:textId="397E8AAE" w:rsidR="00D61C6D" w:rsidRPr="00140220" w:rsidRDefault="00D61C6D" w:rsidP="00D61C6D">
      <w:pPr>
        <w:pStyle w:val="ListParagraph"/>
        <w:numPr>
          <w:ilvl w:val="0"/>
          <w:numId w:val="2"/>
        </w:numPr>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Treasurer’s report </w:t>
      </w:r>
    </w:p>
    <w:p w14:paraId="0AD92280" w14:textId="4CD3C9EE" w:rsidR="008B46C5" w:rsidRPr="00140220" w:rsidRDefault="008B46C5" w:rsidP="008B46C5">
      <w:pPr>
        <w:pStyle w:val="ListParagraph"/>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The balance sheet had been circulated by email before the meeting. </w:t>
      </w:r>
    </w:p>
    <w:p w14:paraId="160110CD" w14:textId="5D0DDCE9" w:rsidR="00683489" w:rsidRDefault="001E3F02" w:rsidP="00D61C6D">
      <w:pPr>
        <w:pStyle w:val="ListParagraph"/>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Angela reported that </w:t>
      </w:r>
      <w:r w:rsidR="00FE0E62" w:rsidRPr="00140220">
        <w:rPr>
          <w:rFonts w:ascii="Arial" w:eastAsia="Times New Roman" w:hAnsi="Arial" w:cs="Arial"/>
          <w:color w:val="222222"/>
          <w:sz w:val="24"/>
          <w:szCs w:val="24"/>
          <w:lang w:val="en-US" w:eastAsia="en-GB"/>
        </w:rPr>
        <w:t>as our transactions have been minimal in the last year</w:t>
      </w:r>
      <w:r w:rsidR="00B477D0" w:rsidRPr="00140220">
        <w:rPr>
          <w:rFonts w:ascii="Arial" w:eastAsia="Times New Roman" w:hAnsi="Arial" w:cs="Arial"/>
          <w:color w:val="222222"/>
          <w:sz w:val="24"/>
          <w:szCs w:val="24"/>
          <w:lang w:val="en-US" w:eastAsia="en-GB"/>
        </w:rPr>
        <w:t>,</w:t>
      </w:r>
      <w:r w:rsidR="00FE0E62" w:rsidRPr="00140220">
        <w:rPr>
          <w:rFonts w:ascii="Arial" w:eastAsia="Times New Roman" w:hAnsi="Arial" w:cs="Arial"/>
          <w:color w:val="222222"/>
          <w:sz w:val="24"/>
          <w:szCs w:val="24"/>
          <w:lang w:val="en-US" w:eastAsia="en-GB"/>
        </w:rPr>
        <w:t xml:space="preserve"> </w:t>
      </w:r>
      <w:r w:rsidR="00B17EC7" w:rsidRPr="00140220">
        <w:rPr>
          <w:rFonts w:ascii="Arial" w:eastAsia="Times New Roman" w:hAnsi="Arial" w:cs="Arial"/>
          <w:color w:val="222222"/>
          <w:sz w:val="24"/>
          <w:szCs w:val="24"/>
          <w:lang w:val="en-US" w:eastAsia="en-GB"/>
        </w:rPr>
        <w:t xml:space="preserve">our main outgoings had been </w:t>
      </w:r>
      <w:proofErr w:type="gramStart"/>
      <w:r w:rsidR="00B17EC7" w:rsidRPr="00140220">
        <w:rPr>
          <w:rFonts w:ascii="Arial" w:eastAsia="Times New Roman" w:hAnsi="Arial" w:cs="Arial"/>
          <w:color w:val="222222"/>
          <w:sz w:val="24"/>
          <w:szCs w:val="24"/>
          <w:lang w:val="en-US" w:eastAsia="en-GB"/>
        </w:rPr>
        <w:t>bank</w:t>
      </w:r>
      <w:proofErr w:type="gramEnd"/>
      <w:r w:rsidR="00B17EC7" w:rsidRPr="00140220">
        <w:rPr>
          <w:rFonts w:ascii="Arial" w:eastAsia="Times New Roman" w:hAnsi="Arial" w:cs="Arial"/>
          <w:color w:val="222222"/>
          <w:sz w:val="24"/>
          <w:szCs w:val="24"/>
          <w:lang w:val="en-US" w:eastAsia="en-GB"/>
        </w:rPr>
        <w:t xml:space="preserve"> charges, and that she would welcome </w:t>
      </w:r>
      <w:r w:rsidR="001261D8" w:rsidRPr="00140220">
        <w:rPr>
          <w:rFonts w:ascii="Arial" w:eastAsia="Times New Roman" w:hAnsi="Arial" w:cs="Arial"/>
          <w:color w:val="222222"/>
          <w:sz w:val="24"/>
          <w:szCs w:val="24"/>
          <w:lang w:val="en-US" w:eastAsia="en-GB"/>
        </w:rPr>
        <w:t xml:space="preserve">suggestions for </w:t>
      </w:r>
      <w:r w:rsidR="00A3258E" w:rsidRPr="00140220">
        <w:rPr>
          <w:rFonts w:ascii="Arial" w:eastAsia="Times New Roman" w:hAnsi="Arial" w:cs="Arial"/>
          <w:color w:val="222222"/>
          <w:sz w:val="24"/>
          <w:szCs w:val="24"/>
          <w:lang w:val="en-US" w:eastAsia="en-GB"/>
        </w:rPr>
        <w:t xml:space="preserve">free accounts. </w:t>
      </w:r>
      <w:r w:rsidR="008E7795">
        <w:rPr>
          <w:rFonts w:ascii="Arial" w:eastAsia="Times New Roman" w:hAnsi="Arial" w:cs="Arial"/>
          <w:color w:val="222222"/>
          <w:sz w:val="24"/>
          <w:szCs w:val="24"/>
          <w:lang w:val="en-US" w:eastAsia="en-GB"/>
        </w:rPr>
        <w:t xml:space="preserve">Nat West and Barclays were </w:t>
      </w:r>
      <w:r w:rsidR="00C04F36">
        <w:rPr>
          <w:rFonts w:ascii="Arial" w:eastAsia="Times New Roman" w:hAnsi="Arial" w:cs="Arial"/>
          <w:color w:val="222222"/>
          <w:sz w:val="24"/>
          <w:szCs w:val="24"/>
          <w:lang w:val="en-US" w:eastAsia="en-GB"/>
        </w:rPr>
        <w:t xml:space="preserve">mentioned by members. </w:t>
      </w:r>
      <w:r w:rsidR="00B477D0" w:rsidRPr="00140220">
        <w:rPr>
          <w:rFonts w:ascii="Arial" w:eastAsia="Times New Roman" w:hAnsi="Arial" w:cs="Arial"/>
          <w:color w:val="222222"/>
          <w:sz w:val="24"/>
          <w:szCs w:val="24"/>
          <w:lang w:val="en-US" w:eastAsia="en-GB"/>
        </w:rPr>
        <w:t xml:space="preserve">We have £3261.11 in the current account, including £1500 </w:t>
      </w:r>
      <w:r w:rsidR="00790A85" w:rsidRPr="00140220">
        <w:rPr>
          <w:rFonts w:ascii="Arial" w:eastAsia="Times New Roman" w:hAnsi="Arial" w:cs="Arial"/>
          <w:color w:val="222222"/>
          <w:sz w:val="24"/>
          <w:szCs w:val="24"/>
          <w:lang w:val="en-US" w:eastAsia="en-GB"/>
        </w:rPr>
        <w:t xml:space="preserve">from the closure of Weald u3a which is planned for supporting new u3as. </w:t>
      </w:r>
      <w:r w:rsidR="00847A82" w:rsidRPr="00140220">
        <w:rPr>
          <w:rFonts w:ascii="Arial" w:eastAsia="Times New Roman" w:hAnsi="Arial" w:cs="Arial"/>
          <w:color w:val="222222"/>
          <w:sz w:val="24"/>
          <w:szCs w:val="24"/>
          <w:lang w:val="en-US" w:eastAsia="en-GB"/>
        </w:rPr>
        <w:t>Angela remains as a signatory and our new committee will need to decide who to add</w:t>
      </w:r>
      <w:r w:rsidR="00140220" w:rsidRPr="00140220">
        <w:rPr>
          <w:rFonts w:ascii="Arial" w:eastAsia="Times New Roman" w:hAnsi="Arial" w:cs="Arial"/>
          <w:color w:val="222222"/>
          <w:sz w:val="24"/>
          <w:szCs w:val="24"/>
          <w:lang w:val="en-US" w:eastAsia="en-GB"/>
        </w:rPr>
        <w:t xml:space="preserve">, as cheques need two signatures. </w:t>
      </w:r>
      <w:r w:rsidR="00817D40">
        <w:rPr>
          <w:rFonts w:ascii="Arial" w:eastAsia="Times New Roman" w:hAnsi="Arial" w:cs="Arial"/>
          <w:color w:val="222222"/>
          <w:sz w:val="24"/>
          <w:szCs w:val="24"/>
          <w:lang w:val="en-US" w:eastAsia="en-GB"/>
        </w:rPr>
        <w:t xml:space="preserve">We continue to approve the use of internet banking. We have paid </w:t>
      </w:r>
      <w:r w:rsidR="00C756E9">
        <w:rPr>
          <w:rFonts w:ascii="Arial" w:eastAsia="Times New Roman" w:hAnsi="Arial" w:cs="Arial"/>
          <w:color w:val="222222"/>
          <w:sz w:val="24"/>
          <w:szCs w:val="24"/>
          <w:lang w:val="en-US" w:eastAsia="en-GB"/>
        </w:rPr>
        <w:t xml:space="preserve">£140 </w:t>
      </w:r>
      <w:r w:rsidR="00817D40">
        <w:rPr>
          <w:rFonts w:ascii="Arial" w:eastAsia="Times New Roman" w:hAnsi="Arial" w:cs="Arial"/>
          <w:color w:val="222222"/>
          <w:sz w:val="24"/>
          <w:szCs w:val="24"/>
          <w:lang w:val="en-US" w:eastAsia="en-GB"/>
        </w:rPr>
        <w:t>for a</w:t>
      </w:r>
      <w:r w:rsidR="00D108F9">
        <w:rPr>
          <w:rFonts w:ascii="Arial" w:eastAsia="Times New Roman" w:hAnsi="Arial" w:cs="Arial"/>
          <w:color w:val="222222"/>
          <w:sz w:val="24"/>
          <w:szCs w:val="24"/>
          <w:lang w:val="en-US" w:eastAsia="en-GB"/>
        </w:rPr>
        <w:t xml:space="preserve"> pro Zoom account which is available for any u3a to use</w:t>
      </w:r>
      <w:r w:rsidR="00C756E9">
        <w:rPr>
          <w:rFonts w:ascii="Arial" w:eastAsia="Times New Roman" w:hAnsi="Arial" w:cs="Arial"/>
          <w:color w:val="222222"/>
          <w:sz w:val="24"/>
          <w:szCs w:val="24"/>
          <w:lang w:val="en-US" w:eastAsia="en-GB"/>
        </w:rPr>
        <w:t xml:space="preserve">. Our income has traditionally </w:t>
      </w:r>
      <w:r w:rsidR="00E3259B">
        <w:rPr>
          <w:rFonts w:ascii="Arial" w:eastAsia="Times New Roman" w:hAnsi="Arial" w:cs="Arial"/>
          <w:color w:val="222222"/>
          <w:sz w:val="24"/>
          <w:szCs w:val="24"/>
          <w:lang w:val="en-US" w:eastAsia="en-GB"/>
        </w:rPr>
        <w:t xml:space="preserve">come from study days. </w:t>
      </w:r>
      <w:proofErr w:type="gramStart"/>
      <w:r w:rsidR="00E3259B">
        <w:rPr>
          <w:rFonts w:ascii="Arial" w:eastAsia="Times New Roman" w:hAnsi="Arial" w:cs="Arial"/>
          <w:color w:val="222222"/>
          <w:sz w:val="24"/>
          <w:szCs w:val="24"/>
          <w:lang w:val="en-US" w:eastAsia="en-GB"/>
        </w:rPr>
        <w:t>At the moment</w:t>
      </w:r>
      <w:proofErr w:type="gramEnd"/>
      <w:r w:rsidR="00E3259B">
        <w:rPr>
          <w:rFonts w:ascii="Arial" w:eastAsia="Times New Roman" w:hAnsi="Arial" w:cs="Arial"/>
          <w:color w:val="222222"/>
          <w:sz w:val="24"/>
          <w:szCs w:val="24"/>
          <w:lang w:val="en-US" w:eastAsia="en-GB"/>
        </w:rPr>
        <w:t xml:space="preserve"> there is no need to </w:t>
      </w:r>
      <w:r w:rsidR="001A1E3B">
        <w:rPr>
          <w:rFonts w:ascii="Arial" w:eastAsia="Times New Roman" w:hAnsi="Arial" w:cs="Arial"/>
          <w:color w:val="222222"/>
          <w:sz w:val="24"/>
          <w:szCs w:val="24"/>
          <w:lang w:val="en-US" w:eastAsia="en-GB"/>
        </w:rPr>
        <w:t xml:space="preserve">ask u3as for a subscription as there is money </w:t>
      </w:r>
      <w:r w:rsidR="004B1B08">
        <w:rPr>
          <w:rFonts w:ascii="Arial" w:eastAsia="Times New Roman" w:hAnsi="Arial" w:cs="Arial"/>
          <w:color w:val="222222"/>
          <w:sz w:val="24"/>
          <w:szCs w:val="24"/>
          <w:lang w:val="en-US" w:eastAsia="en-GB"/>
        </w:rPr>
        <w:t xml:space="preserve">in our account to cover our planned costs. </w:t>
      </w:r>
      <w:r w:rsidR="00D14763">
        <w:rPr>
          <w:rFonts w:ascii="Arial" w:eastAsia="Times New Roman" w:hAnsi="Arial" w:cs="Arial"/>
          <w:color w:val="222222"/>
          <w:sz w:val="24"/>
          <w:szCs w:val="24"/>
          <w:lang w:val="en-US" w:eastAsia="en-GB"/>
        </w:rPr>
        <w:t xml:space="preserve">The accounts were proposed by </w:t>
      </w:r>
      <w:proofErr w:type="spellStart"/>
      <w:r w:rsidR="00D14763">
        <w:rPr>
          <w:rFonts w:ascii="Arial" w:eastAsia="Times New Roman" w:hAnsi="Arial" w:cs="Arial"/>
          <w:color w:val="222222"/>
          <w:sz w:val="24"/>
          <w:szCs w:val="24"/>
          <w:lang w:val="en-US" w:eastAsia="en-GB"/>
        </w:rPr>
        <w:t>Frani</w:t>
      </w:r>
      <w:proofErr w:type="spellEnd"/>
      <w:r w:rsidR="00D14763">
        <w:rPr>
          <w:rFonts w:ascii="Arial" w:eastAsia="Times New Roman" w:hAnsi="Arial" w:cs="Arial"/>
          <w:color w:val="222222"/>
          <w:sz w:val="24"/>
          <w:szCs w:val="24"/>
          <w:lang w:val="en-US" w:eastAsia="en-GB"/>
        </w:rPr>
        <w:t xml:space="preserve"> Hoskins and seconded by </w:t>
      </w:r>
      <w:proofErr w:type="spellStart"/>
      <w:r w:rsidR="00D14763">
        <w:rPr>
          <w:rFonts w:ascii="Arial" w:eastAsia="Times New Roman" w:hAnsi="Arial" w:cs="Arial"/>
          <w:color w:val="222222"/>
          <w:sz w:val="24"/>
          <w:szCs w:val="24"/>
          <w:lang w:val="en-US" w:eastAsia="en-GB"/>
        </w:rPr>
        <w:t>Eryll</w:t>
      </w:r>
      <w:proofErr w:type="spellEnd"/>
      <w:r w:rsidR="00D14763">
        <w:rPr>
          <w:rFonts w:ascii="Arial" w:eastAsia="Times New Roman" w:hAnsi="Arial" w:cs="Arial"/>
          <w:color w:val="222222"/>
          <w:sz w:val="24"/>
          <w:szCs w:val="24"/>
          <w:lang w:val="en-US" w:eastAsia="en-GB"/>
        </w:rPr>
        <w:t xml:space="preserve"> </w:t>
      </w:r>
      <w:r w:rsidR="00CD09AF">
        <w:rPr>
          <w:rFonts w:ascii="Arial" w:eastAsia="Times New Roman" w:hAnsi="Arial" w:cs="Arial"/>
          <w:color w:val="222222"/>
          <w:sz w:val="24"/>
          <w:szCs w:val="24"/>
          <w:lang w:val="en-US" w:eastAsia="en-GB"/>
        </w:rPr>
        <w:t xml:space="preserve">Fabian and accepted. </w:t>
      </w:r>
    </w:p>
    <w:p w14:paraId="0F11C1FA" w14:textId="77777777" w:rsidR="00A0358F" w:rsidRDefault="00A0358F"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7F60540C" w14:textId="2C94C929" w:rsidR="0068669B" w:rsidRPr="00140220" w:rsidRDefault="0068669B"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We ask our Treasurer to add the new chair and new secretary to the list of </w:t>
      </w:r>
      <w:r w:rsidR="00A0358F">
        <w:rPr>
          <w:rFonts w:ascii="Arial" w:eastAsia="Times New Roman" w:hAnsi="Arial" w:cs="Arial"/>
          <w:color w:val="222222"/>
          <w:sz w:val="24"/>
          <w:szCs w:val="24"/>
          <w:lang w:val="en-US" w:eastAsia="en-GB"/>
        </w:rPr>
        <w:t xml:space="preserve">signatories. </w:t>
      </w:r>
    </w:p>
    <w:p w14:paraId="6D9552E4" w14:textId="77777777" w:rsidR="00683489" w:rsidRPr="00140220" w:rsidRDefault="00683489"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0651E243" w14:textId="77777777" w:rsidR="00CF4EFE" w:rsidRDefault="00CF4EFE" w:rsidP="00CF4EFE">
      <w:pPr>
        <w:pStyle w:val="m-7641185215517856508gmail-msolistparagraph"/>
        <w:spacing w:after="0" w:afterAutospacing="0" w:line="233" w:lineRule="atLeast"/>
        <w:ind w:left="720"/>
        <w:rPr>
          <w:rFonts w:ascii="Calibri" w:hAnsi="Calibri" w:cs="Calibri"/>
          <w:color w:val="500050"/>
          <w:sz w:val="22"/>
          <w:szCs w:val="22"/>
          <w:shd w:val="clear" w:color="auto" w:fill="FFFFFF"/>
        </w:rPr>
      </w:pPr>
      <w:r>
        <w:rPr>
          <w:rFonts w:ascii="Arial" w:hAnsi="Arial" w:cs="Arial"/>
          <w:color w:val="500050"/>
          <w:shd w:val="clear" w:color="auto" w:fill="FFFFFF"/>
          <w:lang w:val="en-US"/>
        </w:rPr>
        <w:t>1.</w:t>
      </w:r>
      <w:r>
        <w:rPr>
          <w:color w:val="500050"/>
          <w:sz w:val="14"/>
          <w:szCs w:val="14"/>
          <w:shd w:val="clear" w:color="auto" w:fill="FFFFFF"/>
          <w:lang w:val="en-US"/>
        </w:rPr>
        <w:t>    </w:t>
      </w:r>
      <w:r>
        <w:rPr>
          <w:rFonts w:ascii="Arial" w:hAnsi="Arial" w:cs="Arial"/>
          <w:color w:val="500050"/>
          <w:shd w:val="clear" w:color="auto" w:fill="FFFFFF"/>
          <w:lang w:val="en-US"/>
        </w:rPr>
        <w:t>Report from Regional Trustee</w:t>
      </w:r>
    </w:p>
    <w:p w14:paraId="0E61CB02" w14:textId="77777777"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a)</w:t>
      </w:r>
      <w:r>
        <w:rPr>
          <w:color w:val="222222"/>
          <w:sz w:val="14"/>
          <w:szCs w:val="14"/>
          <w:lang w:val="en-US"/>
        </w:rPr>
        <w:t>    </w:t>
      </w:r>
      <w:r>
        <w:rPr>
          <w:rFonts w:ascii="Arial" w:hAnsi="Arial" w:cs="Arial"/>
          <w:color w:val="222222"/>
          <w:lang w:val="en-US"/>
        </w:rPr>
        <w:t>Susie Berry thanked Carole for all she has done for the network over the last 3 years. She will be a hard act to follow.  Susie is delighted that Carole will remain a member of her Support Team.</w:t>
      </w:r>
    </w:p>
    <w:p w14:paraId="58B5B4B6" w14:textId="77777777"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b)</w:t>
      </w:r>
      <w:r>
        <w:rPr>
          <w:color w:val="222222"/>
          <w:sz w:val="14"/>
          <w:szCs w:val="14"/>
          <w:lang w:val="en-US"/>
        </w:rPr>
        <w:t>    </w:t>
      </w:r>
      <w:r>
        <w:rPr>
          <w:rFonts w:ascii="Arial" w:hAnsi="Arial" w:cs="Arial"/>
          <w:color w:val="222222"/>
          <w:lang w:val="en-US"/>
        </w:rPr>
        <w:t>The Trust AGM on 6</w:t>
      </w:r>
      <w:r>
        <w:rPr>
          <w:rFonts w:ascii="Arial" w:hAnsi="Arial" w:cs="Arial"/>
          <w:color w:val="222222"/>
          <w:vertAlign w:val="superscript"/>
          <w:lang w:val="en-US"/>
        </w:rPr>
        <w:t>th</w:t>
      </w:r>
      <w:r>
        <w:rPr>
          <w:rFonts w:ascii="Arial" w:hAnsi="Arial" w:cs="Arial"/>
          <w:color w:val="222222"/>
          <w:lang w:val="en-US"/>
        </w:rPr>
        <w:t xml:space="preserve"> October is hybrid so we can either go to Kents Hill Conference Centre in Milton Keynes or attend via zoom. There is no Trustee election for SE Region this </w:t>
      </w:r>
      <w:proofErr w:type="gramStart"/>
      <w:r>
        <w:rPr>
          <w:rFonts w:ascii="Arial" w:hAnsi="Arial" w:cs="Arial"/>
          <w:color w:val="222222"/>
          <w:lang w:val="en-US"/>
        </w:rPr>
        <w:t>year</w:t>
      </w:r>
      <w:proofErr w:type="gramEnd"/>
      <w:r>
        <w:rPr>
          <w:rFonts w:ascii="Arial" w:hAnsi="Arial" w:cs="Arial"/>
          <w:color w:val="222222"/>
          <w:lang w:val="en-US"/>
        </w:rPr>
        <w:t xml:space="preserve"> but we are eligible to vote for the vice-chair. Michaela Moody is retiring and there is only one nomination, Allan Wormsley but we still need to hold the election and we could show support by voting.</w:t>
      </w:r>
    </w:p>
    <w:p w14:paraId="4DE291AB" w14:textId="77777777"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c)</w:t>
      </w:r>
      <w:r>
        <w:rPr>
          <w:color w:val="222222"/>
          <w:sz w:val="14"/>
          <w:szCs w:val="14"/>
          <w:lang w:val="en-US"/>
        </w:rPr>
        <w:t>    </w:t>
      </w:r>
      <w:r>
        <w:rPr>
          <w:rFonts w:ascii="Arial" w:hAnsi="Arial" w:cs="Arial"/>
          <w:color w:val="222222"/>
          <w:lang w:val="en-US"/>
        </w:rPr>
        <w:t>There are spare copies of the latest edition of TAM available if anyone needs them (free) for publicity events. Please contact Susie immediately.</w:t>
      </w:r>
    </w:p>
    <w:p w14:paraId="07FB2803" w14:textId="0E46CB76"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d)</w:t>
      </w:r>
      <w:r>
        <w:rPr>
          <w:color w:val="222222"/>
          <w:sz w:val="14"/>
          <w:szCs w:val="14"/>
          <w:lang w:val="en-US"/>
        </w:rPr>
        <w:t>    </w:t>
      </w:r>
      <w:r>
        <w:rPr>
          <w:rFonts w:ascii="Arial" w:hAnsi="Arial" w:cs="Arial"/>
          <w:color w:val="222222"/>
          <w:lang w:val="en-US"/>
        </w:rPr>
        <w:t>U3a Trust hopes that a new All Party Parliamentary Group will be formed for</w:t>
      </w:r>
      <w:r w:rsidR="00BD0851">
        <w:rPr>
          <w:rFonts w:ascii="Arial" w:hAnsi="Arial" w:cs="Arial"/>
          <w:color w:val="222222"/>
          <w:lang w:val="en-US"/>
        </w:rPr>
        <w:t xml:space="preserve"> </w:t>
      </w:r>
      <w:r w:rsidR="00600A9D">
        <w:rPr>
          <w:rFonts w:ascii="Arial" w:hAnsi="Arial" w:cs="Arial"/>
          <w:color w:val="222222"/>
          <w:lang w:val="en-US"/>
        </w:rPr>
        <w:t>‘</w:t>
      </w:r>
      <w:r>
        <w:rPr>
          <w:rFonts w:ascii="Arial" w:hAnsi="Arial" w:cs="Arial"/>
          <w:color w:val="222222"/>
          <w:lang w:val="en-US"/>
        </w:rPr>
        <w:t>informal learning’ in which case the secretariat will be provided from u3a Office. This could be a good way to get our name known more widely.</w:t>
      </w:r>
    </w:p>
    <w:p w14:paraId="493ABB3A" w14:textId="73E16E6F"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e)</w:t>
      </w:r>
      <w:r>
        <w:rPr>
          <w:color w:val="222222"/>
          <w:sz w:val="14"/>
          <w:szCs w:val="14"/>
          <w:lang w:val="en-US"/>
        </w:rPr>
        <w:t>    </w:t>
      </w:r>
      <w:r>
        <w:rPr>
          <w:rFonts w:ascii="Arial" w:hAnsi="Arial" w:cs="Arial"/>
          <w:color w:val="222222"/>
          <w:lang w:val="en-US"/>
        </w:rPr>
        <w:t>U3a is still suffering from a drop in membership over the time of the pandemic. This is estimated at 84,000 UK wide although the SE Region is doing better than most.  </w:t>
      </w:r>
      <w:proofErr w:type="gramStart"/>
      <w:r>
        <w:rPr>
          <w:rFonts w:ascii="Arial" w:hAnsi="Arial" w:cs="Arial"/>
          <w:color w:val="222222"/>
          <w:lang w:val="en-US"/>
        </w:rPr>
        <w:t>At the moment</w:t>
      </w:r>
      <w:proofErr w:type="gramEnd"/>
      <w:r>
        <w:rPr>
          <w:rFonts w:ascii="Arial" w:hAnsi="Arial" w:cs="Arial"/>
          <w:color w:val="222222"/>
          <w:lang w:val="en-US"/>
        </w:rPr>
        <w:t xml:space="preserve"> the focus is on helping u3as to rebuild and Susie encouraged us to get potential new members to join their closest u3a rather than targeting the formation of new u3as. There are not many gaps in the region although we are happy to form new u3as if the need is there.</w:t>
      </w:r>
      <w:r w:rsidR="00EA4687">
        <w:rPr>
          <w:rFonts w:ascii="Arial" w:hAnsi="Arial" w:cs="Arial"/>
          <w:color w:val="222222"/>
          <w:lang w:val="en-US"/>
        </w:rPr>
        <w:t xml:space="preserve"> We</w:t>
      </w:r>
      <w:r>
        <w:rPr>
          <w:rFonts w:ascii="Arial" w:hAnsi="Arial" w:cs="Arial"/>
          <w:color w:val="222222"/>
          <w:lang w:val="en-US"/>
        </w:rPr>
        <w:t xml:space="preserve"> are encouraged to use Rob White who has agreed to take on publicity across Kent.  Please keep him informed about any special events or success stories. Terry Bevis from </w:t>
      </w:r>
      <w:proofErr w:type="spellStart"/>
      <w:r>
        <w:rPr>
          <w:rFonts w:ascii="Arial" w:hAnsi="Arial" w:cs="Arial"/>
          <w:color w:val="222222"/>
          <w:lang w:val="en-US"/>
        </w:rPr>
        <w:t>Maidstone</w:t>
      </w:r>
      <w:proofErr w:type="spellEnd"/>
      <w:r>
        <w:rPr>
          <w:rFonts w:ascii="Arial" w:hAnsi="Arial" w:cs="Arial"/>
          <w:color w:val="222222"/>
          <w:lang w:val="en-US"/>
        </w:rPr>
        <w:t xml:space="preserve"> u3a is considering becoming PRA for the whole region.</w:t>
      </w:r>
    </w:p>
    <w:p w14:paraId="6D2D8C7D" w14:textId="77777777"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f)</w:t>
      </w:r>
      <w:r>
        <w:rPr>
          <w:color w:val="222222"/>
          <w:sz w:val="14"/>
          <w:szCs w:val="14"/>
          <w:lang w:val="en-US"/>
        </w:rPr>
        <w:t>      </w:t>
      </w:r>
      <w:r>
        <w:rPr>
          <w:rFonts w:ascii="Arial" w:hAnsi="Arial" w:cs="Arial"/>
          <w:color w:val="222222"/>
          <w:lang w:val="en-US"/>
        </w:rPr>
        <w:t>U3a day has been changed to u3a week 18-24 September and there are grants available for any events we wish to hold providing they are open to the public.</w:t>
      </w:r>
    </w:p>
    <w:p w14:paraId="0773913F" w14:textId="77777777" w:rsidR="00CF4EFE" w:rsidRDefault="00CF4EFE" w:rsidP="00CF4EFE">
      <w:pPr>
        <w:pStyle w:val="m-7641185215517856508gmail-msolistparagraph"/>
        <w:shd w:val="clear" w:color="auto" w:fill="FFFFFF"/>
        <w:spacing w:after="0" w:afterAutospacing="0" w:line="233" w:lineRule="atLeast"/>
        <w:ind w:left="1080"/>
        <w:rPr>
          <w:rFonts w:ascii="Calibri" w:hAnsi="Calibri" w:cs="Calibri"/>
          <w:color w:val="222222"/>
          <w:sz w:val="22"/>
          <w:szCs w:val="22"/>
        </w:rPr>
      </w:pPr>
      <w:r>
        <w:rPr>
          <w:rFonts w:ascii="Arial" w:hAnsi="Arial" w:cs="Arial"/>
          <w:color w:val="222222"/>
          <w:lang w:val="en-US"/>
        </w:rPr>
        <w:t>g)</w:t>
      </w:r>
      <w:r>
        <w:rPr>
          <w:color w:val="222222"/>
          <w:sz w:val="14"/>
          <w:szCs w:val="14"/>
          <w:lang w:val="en-US"/>
        </w:rPr>
        <w:t>    </w:t>
      </w:r>
      <w:r>
        <w:rPr>
          <w:rFonts w:ascii="Arial" w:hAnsi="Arial" w:cs="Arial"/>
          <w:color w:val="222222"/>
          <w:lang w:val="en-US"/>
        </w:rPr>
        <w:t xml:space="preserve">The website has been updated to make it easier to use.  The search engine now works much </w:t>
      </w:r>
      <w:proofErr w:type="gramStart"/>
      <w:r>
        <w:rPr>
          <w:rFonts w:ascii="Arial" w:hAnsi="Arial" w:cs="Arial"/>
          <w:color w:val="222222"/>
          <w:lang w:val="en-US"/>
        </w:rPr>
        <w:t>better</w:t>
      </w:r>
      <w:proofErr w:type="gramEnd"/>
      <w:r>
        <w:rPr>
          <w:rFonts w:ascii="Arial" w:hAnsi="Arial" w:cs="Arial"/>
          <w:color w:val="222222"/>
          <w:lang w:val="en-US"/>
        </w:rPr>
        <w:t xml:space="preserve"> and improvements are ongoing.  Charles Tomlinson is only part time in the u3a </w:t>
      </w:r>
      <w:proofErr w:type="gramStart"/>
      <w:r>
        <w:rPr>
          <w:rFonts w:ascii="Arial" w:hAnsi="Arial" w:cs="Arial"/>
          <w:color w:val="222222"/>
          <w:lang w:val="en-US"/>
        </w:rPr>
        <w:t>Office</w:t>
      </w:r>
      <w:proofErr w:type="gramEnd"/>
      <w:r>
        <w:rPr>
          <w:rFonts w:ascii="Arial" w:hAnsi="Arial" w:cs="Arial"/>
          <w:color w:val="222222"/>
          <w:lang w:val="en-US"/>
        </w:rPr>
        <w:t xml:space="preserve"> but he is responsive to requests and suggestions.</w:t>
      </w:r>
    </w:p>
    <w:p w14:paraId="7797DED9" w14:textId="77777777" w:rsidR="00CF4EFE" w:rsidRDefault="00CF4EFE" w:rsidP="00CF4EFE">
      <w:pPr>
        <w:pStyle w:val="m-7641185215517856508gmail-msolistparagraph"/>
        <w:shd w:val="clear" w:color="auto" w:fill="FFFFFF"/>
        <w:spacing w:after="160" w:afterAutospacing="0" w:line="233" w:lineRule="atLeast"/>
        <w:ind w:left="1080"/>
        <w:rPr>
          <w:rFonts w:ascii="Calibri" w:hAnsi="Calibri" w:cs="Calibri"/>
          <w:color w:val="222222"/>
          <w:sz w:val="22"/>
          <w:szCs w:val="22"/>
        </w:rPr>
      </w:pPr>
      <w:r>
        <w:rPr>
          <w:rFonts w:ascii="Arial" w:hAnsi="Arial" w:cs="Arial"/>
          <w:color w:val="222222"/>
          <w:lang w:val="en-US"/>
        </w:rPr>
        <w:t>h)</w:t>
      </w:r>
      <w:r>
        <w:rPr>
          <w:color w:val="222222"/>
          <w:sz w:val="14"/>
          <w:szCs w:val="14"/>
          <w:lang w:val="en-US"/>
        </w:rPr>
        <w:t>    </w:t>
      </w:r>
      <w:r>
        <w:rPr>
          <w:rFonts w:ascii="Arial" w:hAnsi="Arial" w:cs="Arial"/>
          <w:color w:val="222222"/>
          <w:lang w:val="en-US"/>
        </w:rPr>
        <w:t>The Trust is rationalizing its committee structure. One big change is that all vacancies will be advertised to the whole membership, mainly in the newsletter. Please make your members aware of the opportunities.</w:t>
      </w:r>
    </w:p>
    <w:p w14:paraId="184D172E" w14:textId="77777777" w:rsidR="00CF4EFE" w:rsidRDefault="00CF4EFE" w:rsidP="00CF4EFE">
      <w:pPr>
        <w:pStyle w:val="m-7641185215517856508gmail-msolistparagraph"/>
        <w:shd w:val="clear" w:color="auto" w:fill="FFFFFF"/>
        <w:spacing w:after="160" w:afterAutospacing="0" w:line="233" w:lineRule="atLeast"/>
        <w:ind w:left="1080"/>
        <w:rPr>
          <w:rFonts w:ascii="Calibri" w:hAnsi="Calibri" w:cs="Calibri"/>
          <w:color w:val="222222"/>
          <w:sz w:val="22"/>
          <w:szCs w:val="22"/>
        </w:rPr>
      </w:pPr>
      <w:proofErr w:type="spellStart"/>
      <w:r>
        <w:rPr>
          <w:rFonts w:ascii="Arial" w:hAnsi="Arial" w:cs="Arial"/>
          <w:color w:val="222222"/>
          <w:lang w:val="en-US"/>
        </w:rPr>
        <w:t>i</w:t>
      </w:r>
      <w:proofErr w:type="spellEnd"/>
      <w:r>
        <w:rPr>
          <w:rFonts w:ascii="Arial" w:hAnsi="Arial" w:cs="Arial"/>
          <w:color w:val="222222"/>
          <w:lang w:val="en-US"/>
        </w:rPr>
        <w:t xml:space="preserve">) The </w:t>
      </w:r>
      <w:proofErr w:type="gramStart"/>
      <w:r>
        <w:rPr>
          <w:rFonts w:ascii="Arial" w:hAnsi="Arial" w:cs="Arial"/>
          <w:color w:val="222222"/>
          <w:lang w:val="en-US"/>
        </w:rPr>
        <w:t>South East</w:t>
      </w:r>
      <w:proofErr w:type="gramEnd"/>
      <w:r>
        <w:rPr>
          <w:rFonts w:ascii="Arial" w:hAnsi="Arial" w:cs="Arial"/>
          <w:color w:val="222222"/>
          <w:lang w:val="en-US"/>
        </w:rPr>
        <w:t xml:space="preserve"> Region Autumn Gathering will be held on Thursday, 17</w:t>
      </w:r>
      <w:r>
        <w:rPr>
          <w:rFonts w:ascii="Arial" w:hAnsi="Arial" w:cs="Arial"/>
          <w:color w:val="222222"/>
          <w:vertAlign w:val="superscript"/>
          <w:lang w:val="en-US"/>
        </w:rPr>
        <w:t>th</w:t>
      </w:r>
      <w:r>
        <w:rPr>
          <w:rFonts w:ascii="Arial" w:hAnsi="Arial" w:cs="Arial"/>
          <w:color w:val="222222"/>
          <w:lang w:val="en-US"/>
        </w:rPr>
        <w:t> November, probably exclusively on Zoom, and will focus on the next 40 years.  What improvements can we make to keep the movement vibrant and fit for purpose?  Please encourage all your u3as to participate.  This is the chance to have a real influence.   </w:t>
      </w:r>
    </w:p>
    <w:p w14:paraId="2E9C5B13" w14:textId="77777777" w:rsidR="00E53E35" w:rsidRPr="00140220" w:rsidRDefault="00E53E35"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3596A7B9" w14:textId="69AA81FA" w:rsidR="00D61C6D" w:rsidRDefault="00D61C6D" w:rsidP="00D61C6D">
      <w:pPr>
        <w:pStyle w:val="ListParagraph"/>
        <w:numPr>
          <w:ilvl w:val="0"/>
          <w:numId w:val="2"/>
        </w:numPr>
        <w:shd w:val="clear" w:color="auto" w:fill="FFFFFF"/>
        <w:spacing w:line="235" w:lineRule="atLeast"/>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Elections </w:t>
      </w:r>
    </w:p>
    <w:p w14:paraId="5239552D" w14:textId="0A97560E" w:rsidR="00AA0AF9" w:rsidRDefault="00AA0AF9" w:rsidP="00AA0AF9">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The following nominations have been received: </w:t>
      </w:r>
    </w:p>
    <w:p w14:paraId="59E1080A" w14:textId="77777777" w:rsidR="00AA0AF9" w:rsidRPr="00140220" w:rsidRDefault="00AA0AF9" w:rsidP="00AA0AF9">
      <w:pPr>
        <w:pStyle w:val="ListParagraph"/>
        <w:shd w:val="clear" w:color="auto" w:fill="FFFFFF"/>
        <w:spacing w:line="235" w:lineRule="atLeast"/>
        <w:rPr>
          <w:rFonts w:ascii="Arial" w:eastAsia="Times New Roman" w:hAnsi="Arial" w:cs="Arial"/>
          <w:color w:val="222222"/>
          <w:sz w:val="24"/>
          <w:szCs w:val="24"/>
          <w:lang w:val="en-US" w:eastAsia="en-GB"/>
        </w:rPr>
      </w:pPr>
    </w:p>
    <w:tbl>
      <w:tblPr>
        <w:tblStyle w:val="TableGrid"/>
        <w:tblW w:w="0" w:type="auto"/>
        <w:tblInd w:w="720" w:type="dxa"/>
        <w:tblLook w:val="04A0" w:firstRow="1" w:lastRow="0" w:firstColumn="1" w:lastColumn="0" w:noHBand="0" w:noVBand="1"/>
      </w:tblPr>
      <w:tblGrid>
        <w:gridCol w:w="2677"/>
        <w:gridCol w:w="2977"/>
      </w:tblGrid>
      <w:tr w:rsidR="00316CA5" w:rsidRPr="00140220" w14:paraId="55C2D4AB" w14:textId="77777777" w:rsidTr="00316CA5">
        <w:tc>
          <w:tcPr>
            <w:tcW w:w="2677" w:type="dxa"/>
          </w:tcPr>
          <w:p w14:paraId="7FEFB479" w14:textId="70FE543C" w:rsidR="00316CA5" w:rsidRPr="00140220" w:rsidRDefault="00316CA5" w:rsidP="00D61C6D">
            <w:pPr>
              <w:pStyle w:val="ListParagraph"/>
              <w:ind w:left="0"/>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Chair </w:t>
            </w:r>
          </w:p>
        </w:tc>
        <w:tc>
          <w:tcPr>
            <w:tcW w:w="2977" w:type="dxa"/>
          </w:tcPr>
          <w:p w14:paraId="29EB92D3" w14:textId="3DC5D71A" w:rsidR="00316CA5" w:rsidRPr="00140220" w:rsidRDefault="00316CA5" w:rsidP="00E53E35">
            <w:pPr>
              <w:pStyle w:val="ListParagraph"/>
              <w:ind w:left="0"/>
              <w:rPr>
                <w:rFonts w:ascii="Arial" w:eastAsia="Times New Roman" w:hAnsi="Arial" w:cs="Arial"/>
                <w:color w:val="222222"/>
                <w:sz w:val="24"/>
                <w:szCs w:val="24"/>
                <w:lang w:val="en-US" w:eastAsia="en-GB"/>
              </w:rPr>
            </w:pPr>
            <w:proofErr w:type="spellStart"/>
            <w:r w:rsidRPr="00140220">
              <w:rPr>
                <w:rFonts w:ascii="Arial" w:eastAsia="Times New Roman" w:hAnsi="Arial" w:cs="Arial"/>
                <w:color w:val="222222"/>
                <w:sz w:val="24"/>
                <w:szCs w:val="24"/>
                <w:lang w:val="en-US" w:eastAsia="en-GB"/>
              </w:rPr>
              <w:t>Chrys</w:t>
            </w:r>
            <w:proofErr w:type="spellEnd"/>
            <w:r>
              <w:rPr>
                <w:rFonts w:ascii="Arial" w:eastAsia="Times New Roman" w:hAnsi="Arial" w:cs="Arial"/>
                <w:color w:val="222222"/>
                <w:sz w:val="24"/>
                <w:szCs w:val="24"/>
                <w:lang w:val="en-US" w:eastAsia="en-GB"/>
              </w:rPr>
              <w:t xml:space="preserve"> Short</w:t>
            </w:r>
            <w:r w:rsidRPr="00140220">
              <w:rPr>
                <w:rFonts w:ascii="Arial" w:eastAsia="Times New Roman" w:hAnsi="Arial" w:cs="Arial"/>
                <w:color w:val="222222"/>
                <w:sz w:val="24"/>
                <w:szCs w:val="24"/>
                <w:lang w:val="en-US" w:eastAsia="en-GB"/>
              </w:rPr>
              <w:t xml:space="preserve"> </w:t>
            </w:r>
          </w:p>
        </w:tc>
      </w:tr>
      <w:tr w:rsidR="00316CA5" w:rsidRPr="00140220" w14:paraId="34F1700B" w14:textId="77777777" w:rsidTr="00316CA5">
        <w:tc>
          <w:tcPr>
            <w:tcW w:w="2677" w:type="dxa"/>
          </w:tcPr>
          <w:p w14:paraId="2E658288" w14:textId="7F8019F4" w:rsidR="00316CA5" w:rsidRPr="00140220" w:rsidRDefault="00316CA5" w:rsidP="00D61C6D">
            <w:pPr>
              <w:pStyle w:val="ListParagraph"/>
              <w:ind w:left="0"/>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Vice-Chair </w:t>
            </w:r>
          </w:p>
        </w:tc>
        <w:tc>
          <w:tcPr>
            <w:tcW w:w="2977" w:type="dxa"/>
          </w:tcPr>
          <w:p w14:paraId="074D7027" w14:textId="20AE94FD" w:rsidR="00316CA5" w:rsidRPr="00140220" w:rsidRDefault="00316CA5" w:rsidP="00D61C6D">
            <w:pPr>
              <w:pStyle w:val="ListParagraph"/>
              <w:ind w:left="0"/>
              <w:rPr>
                <w:rFonts w:ascii="Arial" w:eastAsia="Times New Roman" w:hAnsi="Arial" w:cs="Arial"/>
                <w:color w:val="222222"/>
                <w:sz w:val="24"/>
                <w:szCs w:val="24"/>
                <w:lang w:val="en-US" w:eastAsia="en-GB"/>
              </w:rPr>
            </w:pPr>
            <w:proofErr w:type="spellStart"/>
            <w:r w:rsidRPr="00140220">
              <w:rPr>
                <w:rFonts w:ascii="Arial" w:eastAsia="Times New Roman" w:hAnsi="Arial" w:cs="Arial"/>
                <w:color w:val="222222"/>
                <w:sz w:val="24"/>
                <w:szCs w:val="24"/>
                <w:lang w:val="en-US" w:eastAsia="en-GB"/>
              </w:rPr>
              <w:t>Frani</w:t>
            </w:r>
            <w:proofErr w:type="spellEnd"/>
            <w:r w:rsidRPr="00140220">
              <w:rPr>
                <w:rFonts w:ascii="Arial" w:eastAsia="Times New Roman" w:hAnsi="Arial" w:cs="Arial"/>
                <w:color w:val="222222"/>
                <w:sz w:val="24"/>
                <w:szCs w:val="24"/>
                <w:lang w:val="en-US" w:eastAsia="en-GB"/>
              </w:rPr>
              <w:t xml:space="preserve"> </w:t>
            </w:r>
            <w:r>
              <w:rPr>
                <w:rFonts w:ascii="Arial" w:eastAsia="Times New Roman" w:hAnsi="Arial" w:cs="Arial"/>
                <w:color w:val="222222"/>
                <w:sz w:val="24"/>
                <w:szCs w:val="24"/>
                <w:lang w:val="en-US" w:eastAsia="en-GB"/>
              </w:rPr>
              <w:t>Hoskins</w:t>
            </w:r>
          </w:p>
        </w:tc>
      </w:tr>
      <w:tr w:rsidR="00316CA5" w:rsidRPr="00140220" w14:paraId="4BEB7EAA" w14:textId="77777777" w:rsidTr="00316CA5">
        <w:tc>
          <w:tcPr>
            <w:tcW w:w="2677" w:type="dxa"/>
          </w:tcPr>
          <w:p w14:paraId="2D642B0B" w14:textId="7EAB86B4" w:rsidR="00316CA5" w:rsidRPr="00140220" w:rsidRDefault="00316CA5" w:rsidP="00D61C6D">
            <w:pPr>
              <w:pStyle w:val="ListParagraph"/>
              <w:ind w:left="0"/>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Secretary </w:t>
            </w:r>
          </w:p>
        </w:tc>
        <w:tc>
          <w:tcPr>
            <w:tcW w:w="2977" w:type="dxa"/>
          </w:tcPr>
          <w:p w14:paraId="76D3FEB0" w14:textId="0A85EE88" w:rsidR="00316CA5" w:rsidRPr="00140220" w:rsidRDefault="00316CA5" w:rsidP="00D61C6D">
            <w:pPr>
              <w:pStyle w:val="ListParagraph"/>
              <w:ind w:left="0"/>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Eleanor </w:t>
            </w:r>
            <w:r>
              <w:rPr>
                <w:rFonts w:ascii="Arial" w:eastAsia="Times New Roman" w:hAnsi="Arial" w:cs="Arial"/>
                <w:color w:val="222222"/>
                <w:sz w:val="24"/>
                <w:szCs w:val="24"/>
                <w:lang w:val="en-US" w:eastAsia="en-GB"/>
              </w:rPr>
              <w:t>Brooks</w:t>
            </w:r>
          </w:p>
        </w:tc>
      </w:tr>
      <w:tr w:rsidR="00316CA5" w:rsidRPr="00140220" w14:paraId="6D4461E5" w14:textId="77777777" w:rsidTr="00316CA5">
        <w:tc>
          <w:tcPr>
            <w:tcW w:w="2677" w:type="dxa"/>
          </w:tcPr>
          <w:p w14:paraId="24671601" w14:textId="34272A86" w:rsidR="00316CA5" w:rsidRPr="00140220" w:rsidRDefault="00316CA5" w:rsidP="00D61C6D">
            <w:pPr>
              <w:pStyle w:val="ListParagraph"/>
              <w:ind w:left="0"/>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Treasurer </w:t>
            </w:r>
          </w:p>
        </w:tc>
        <w:tc>
          <w:tcPr>
            <w:tcW w:w="2977" w:type="dxa"/>
          </w:tcPr>
          <w:p w14:paraId="21C3DA77" w14:textId="02F9A5B5" w:rsidR="00316CA5" w:rsidRPr="00140220" w:rsidRDefault="00316CA5" w:rsidP="00D61C6D">
            <w:pPr>
              <w:pStyle w:val="ListParagraph"/>
              <w:ind w:left="0"/>
              <w:rPr>
                <w:rFonts w:ascii="Arial" w:eastAsia="Times New Roman" w:hAnsi="Arial" w:cs="Arial"/>
                <w:color w:val="222222"/>
                <w:sz w:val="24"/>
                <w:szCs w:val="24"/>
                <w:lang w:val="en-US" w:eastAsia="en-GB"/>
              </w:rPr>
            </w:pPr>
            <w:r w:rsidRPr="00140220">
              <w:rPr>
                <w:rFonts w:ascii="Arial" w:eastAsia="Times New Roman" w:hAnsi="Arial" w:cs="Arial"/>
                <w:color w:val="222222"/>
                <w:sz w:val="24"/>
                <w:szCs w:val="24"/>
                <w:lang w:val="en-US" w:eastAsia="en-GB"/>
              </w:rPr>
              <w:t xml:space="preserve">Angela </w:t>
            </w:r>
            <w:r>
              <w:rPr>
                <w:rFonts w:ascii="Arial" w:eastAsia="Times New Roman" w:hAnsi="Arial" w:cs="Arial"/>
                <w:color w:val="222222"/>
                <w:sz w:val="24"/>
                <w:szCs w:val="24"/>
                <w:lang w:val="en-US" w:eastAsia="en-GB"/>
              </w:rPr>
              <w:t>Howe</w:t>
            </w:r>
          </w:p>
        </w:tc>
      </w:tr>
      <w:tr w:rsidR="00316CA5" w:rsidRPr="00140220" w14:paraId="09F0DB44" w14:textId="77777777" w:rsidTr="00316CA5">
        <w:tc>
          <w:tcPr>
            <w:tcW w:w="2677" w:type="dxa"/>
          </w:tcPr>
          <w:p w14:paraId="680E1717" w14:textId="4811ED61" w:rsidR="00316CA5" w:rsidRPr="00140220" w:rsidRDefault="00316CA5" w:rsidP="00485D7C">
            <w:pPr>
              <w:pStyle w:val="ListParagraph"/>
              <w:ind w:left="0"/>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Committee members </w:t>
            </w:r>
            <w:r w:rsidRPr="00140220">
              <w:rPr>
                <w:rFonts w:ascii="Arial" w:eastAsia="Times New Roman" w:hAnsi="Arial" w:cs="Arial"/>
                <w:color w:val="222222"/>
                <w:sz w:val="24"/>
                <w:szCs w:val="24"/>
                <w:lang w:val="en-US" w:eastAsia="en-GB"/>
              </w:rPr>
              <w:t xml:space="preserve"> </w:t>
            </w:r>
          </w:p>
        </w:tc>
        <w:tc>
          <w:tcPr>
            <w:tcW w:w="2977" w:type="dxa"/>
          </w:tcPr>
          <w:p w14:paraId="7F98BD4B" w14:textId="4F73081C" w:rsidR="00316CA5" w:rsidRPr="00140220" w:rsidRDefault="00316CA5" w:rsidP="00485D7C">
            <w:pPr>
              <w:pStyle w:val="ListParagraph"/>
              <w:ind w:left="0"/>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Carole Dickenson</w:t>
            </w:r>
          </w:p>
        </w:tc>
      </w:tr>
      <w:tr w:rsidR="00316CA5" w:rsidRPr="00140220" w14:paraId="132E7D2B" w14:textId="77777777" w:rsidTr="00316CA5">
        <w:tc>
          <w:tcPr>
            <w:tcW w:w="2677" w:type="dxa"/>
          </w:tcPr>
          <w:p w14:paraId="78188442" w14:textId="77777777" w:rsidR="00316CA5" w:rsidRPr="00140220" w:rsidRDefault="00316CA5" w:rsidP="00485D7C">
            <w:pPr>
              <w:pStyle w:val="ListParagraph"/>
              <w:ind w:left="0"/>
              <w:rPr>
                <w:rFonts w:ascii="Arial" w:eastAsia="Times New Roman" w:hAnsi="Arial" w:cs="Arial"/>
                <w:color w:val="222222"/>
                <w:sz w:val="24"/>
                <w:szCs w:val="24"/>
                <w:lang w:val="en-US" w:eastAsia="en-GB"/>
              </w:rPr>
            </w:pPr>
          </w:p>
        </w:tc>
        <w:tc>
          <w:tcPr>
            <w:tcW w:w="2977" w:type="dxa"/>
          </w:tcPr>
          <w:p w14:paraId="5F96DFE5" w14:textId="1F6C6188" w:rsidR="00316CA5" w:rsidRPr="00140220" w:rsidRDefault="00316CA5" w:rsidP="00485D7C">
            <w:pPr>
              <w:pStyle w:val="ListParagraph"/>
              <w:ind w:left="0"/>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John Russell </w:t>
            </w:r>
          </w:p>
        </w:tc>
      </w:tr>
      <w:tr w:rsidR="00316CA5" w:rsidRPr="00140220" w14:paraId="5E16A223" w14:textId="77777777" w:rsidTr="00316CA5">
        <w:tc>
          <w:tcPr>
            <w:tcW w:w="2677" w:type="dxa"/>
          </w:tcPr>
          <w:p w14:paraId="798495A9" w14:textId="77777777" w:rsidR="00316CA5" w:rsidRPr="00140220" w:rsidRDefault="00316CA5" w:rsidP="00485D7C">
            <w:pPr>
              <w:pStyle w:val="ListParagraph"/>
              <w:ind w:left="0"/>
              <w:rPr>
                <w:rFonts w:ascii="Arial" w:eastAsia="Times New Roman" w:hAnsi="Arial" w:cs="Arial"/>
                <w:color w:val="222222"/>
                <w:sz w:val="24"/>
                <w:szCs w:val="24"/>
                <w:lang w:val="en-US" w:eastAsia="en-GB"/>
              </w:rPr>
            </w:pPr>
          </w:p>
        </w:tc>
        <w:tc>
          <w:tcPr>
            <w:tcW w:w="2977" w:type="dxa"/>
          </w:tcPr>
          <w:p w14:paraId="6E6E79B1" w14:textId="0F74F97C" w:rsidR="00316CA5" w:rsidRPr="00140220" w:rsidRDefault="00316CA5" w:rsidP="00485D7C">
            <w:pPr>
              <w:pStyle w:val="ListParagraph"/>
              <w:ind w:left="0"/>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Val </w:t>
            </w:r>
            <w:r w:rsidR="00F711BA">
              <w:rPr>
                <w:rFonts w:ascii="Arial" w:eastAsia="Times New Roman" w:hAnsi="Arial" w:cs="Arial"/>
                <w:color w:val="222222"/>
                <w:sz w:val="24"/>
                <w:szCs w:val="24"/>
                <w:lang w:val="en-US" w:eastAsia="en-GB"/>
              </w:rPr>
              <w:t>Johnson</w:t>
            </w:r>
          </w:p>
        </w:tc>
      </w:tr>
      <w:tr w:rsidR="00316CA5" w:rsidRPr="00140220" w14:paraId="62E5A7FA" w14:textId="77777777" w:rsidTr="00316CA5">
        <w:tc>
          <w:tcPr>
            <w:tcW w:w="2677" w:type="dxa"/>
          </w:tcPr>
          <w:p w14:paraId="2556FDCC" w14:textId="77777777" w:rsidR="00316CA5" w:rsidRPr="00140220" w:rsidRDefault="00316CA5" w:rsidP="00485D7C">
            <w:pPr>
              <w:pStyle w:val="ListParagraph"/>
              <w:ind w:left="0"/>
              <w:rPr>
                <w:rFonts w:ascii="Arial" w:eastAsia="Times New Roman" w:hAnsi="Arial" w:cs="Arial"/>
                <w:color w:val="222222"/>
                <w:sz w:val="24"/>
                <w:szCs w:val="24"/>
                <w:lang w:val="en-US" w:eastAsia="en-GB"/>
              </w:rPr>
            </w:pPr>
          </w:p>
        </w:tc>
        <w:tc>
          <w:tcPr>
            <w:tcW w:w="2977" w:type="dxa"/>
          </w:tcPr>
          <w:p w14:paraId="15532FDD" w14:textId="326AF1B1" w:rsidR="00316CA5" w:rsidRPr="00140220" w:rsidRDefault="00AA0AF9" w:rsidP="00485D7C">
            <w:pPr>
              <w:pStyle w:val="ListParagraph"/>
              <w:ind w:left="0"/>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Jenny </w:t>
            </w:r>
            <w:proofErr w:type="spellStart"/>
            <w:r w:rsidR="00684F94">
              <w:rPr>
                <w:rFonts w:ascii="Arial" w:eastAsia="Times New Roman" w:hAnsi="Arial" w:cs="Arial"/>
                <w:color w:val="222222"/>
                <w:sz w:val="24"/>
                <w:szCs w:val="24"/>
                <w:lang w:val="en-US" w:eastAsia="en-GB"/>
              </w:rPr>
              <w:t>Akehurst</w:t>
            </w:r>
            <w:proofErr w:type="spellEnd"/>
            <w:r w:rsidR="00684F94">
              <w:rPr>
                <w:rFonts w:ascii="Arial" w:eastAsia="Times New Roman" w:hAnsi="Arial" w:cs="Arial"/>
                <w:color w:val="222222"/>
                <w:sz w:val="24"/>
                <w:szCs w:val="24"/>
                <w:lang w:val="en-US" w:eastAsia="en-GB"/>
              </w:rPr>
              <w:t xml:space="preserve"> </w:t>
            </w:r>
          </w:p>
        </w:tc>
      </w:tr>
    </w:tbl>
    <w:p w14:paraId="62CEE3EB" w14:textId="77777777" w:rsidR="00D61C6D" w:rsidRPr="00140220" w:rsidRDefault="00D61C6D" w:rsidP="00D61C6D">
      <w:pPr>
        <w:pStyle w:val="ListParagraph"/>
        <w:rPr>
          <w:rFonts w:ascii="Arial" w:eastAsia="Times New Roman" w:hAnsi="Arial" w:cs="Arial"/>
          <w:color w:val="222222"/>
          <w:sz w:val="24"/>
          <w:szCs w:val="24"/>
          <w:lang w:val="en-US" w:eastAsia="en-GB"/>
        </w:rPr>
      </w:pPr>
    </w:p>
    <w:p w14:paraId="6A809B33" w14:textId="1465B48C" w:rsidR="00D61C6D" w:rsidRDefault="00B05519" w:rsidP="00D61C6D">
      <w:pPr>
        <w:pStyle w:val="ListParagraph"/>
        <w:shd w:val="clear" w:color="auto" w:fill="FFFFFF"/>
        <w:spacing w:line="235" w:lineRule="atLeast"/>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As no position is contested, Amanda Birch of </w:t>
      </w:r>
      <w:proofErr w:type="spellStart"/>
      <w:r>
        <w:rPr>
          <w:rFonts w:ascii="Arial" w:eastAsia="Times New Roman" w:hAnsi="Arial" w:cs="Arial"/>
          <w:color w:val="222222"/>
          <w:sz w:val="24"/>
          <w:szCs w:val="24"/>
          <w:lang w:val="en-US" w:eastAsia="en-GB"/>
        </w:rPr>
        <w:t>Sevenoaks</w:t>
      </w:r>
      <w:proofErr w:type="spellEnd"/>
      <w:r>
        <w:rPr>
          <w:rFonts w:ascii="Arial" w:eastAsia="Times New Roman" w:hAnsi="Arial" w:cs="Arial"/>
          <w:color w:val="222222"/>
          <w:sz w:val="24"/>
          <w:szCs w:val="24"/>
          <w:lang w:val="en-US" w:eastAsia="en-GB"/>
        </w:rPr>
        <w:t xml:space="preserve"> u3a proposed these names and Michael Cartwright of Pembury seconded them as a block, and all were agreed. </w:t>
      </w:r>
    </w:p>
    <w:p w14:paraId="7E521D6E" w14:textId="77777777" w:rsidR="00B05519" w:rsidRPr="00140220" w:rsidRDefault="00B05519" w:rsidP="00D61C6D">
      <w:pPr>
        <w:pStyle w:val="ListParagraph"/>
        <w:shd w:val="clear" w:color="auto" w:fill="FFFFFF"/>
        <w:spacing w:line="235" w:lineRule="atLeast"/>
        <w:rPr>
          <w:rFonts w:ascii="Arial" w:eastAsia="Times New Roman" w:hAnsi="Arial" w:cs="Arial"/>
          <w:color w:val="222222"/>
          <w:sz w:val="24"/>
          <w:szCs w:val="24"/>
          <w:lang w:val="en-US" w:eastAsia="en-GB"/>
        </w:rPr>
      </w:pPr>
    </w:p>
    <w:p w14:paraId="751BCE3E" w14:textId="155B4E5E" w:rsidR="00DD03A3" w:rsidRDefault="00D74407" w:rsidP="00D74407">
      <w:pPr>
        <w:rPr>
          <w:rFonts w:ascii="Arial" w:hAnsi="Arial" w:cs="Arial"/>
          <w:sz w:val="24"/>
          <w:szCs w:val="24"/>
        </w:rPr>
      </w:pPr>
      <w:r>
        <w:rPr>
          <w:rFonts w:ascii="Arial" w:hAnsi="Arial" w:cs="Arial"/>
          <w:sz w:val="24"/>
          <w:szCs w:val="24"/>
        </w:rPr>
        <w:t>After a b</w:t>
      </w:r>
      <w:r w:rsidR="00D61C6D" w:rsidRPr="00140220">
        <w:rPr>
          <w:rFonts w:ascii="Arial" w:hAnsi="Arial" w:cs="Arial"/>
          <w:sz w:val="24"/>
          <w:szCs w:val="24"/>
        </w:rPr>
        <w:t>reak for refreshments</w:t>
      </w:r>
      <w:r>
        <w:rPr>
          <w:rFonts w:ascii="Arial" w:hAnsi="Arial" w:cs="Arial"/>
          <w:sz w:val="24"/>
          <w:szCs w:val="24"/>
        </w:rPr>
        <w:t xml:space="preserve">, members met in groups to discuss what was going well and what their challenges were. Results were fed </w:t>
      </w:r>
      <w:proofErr w:type="gramStart"/>
      <w:r>
        <w:rPr>
          <w:rFonts w:ascii="Arial" w:hAnsi="Arial" w:cs="Arial"/>
          <w:sz w:val="24"/>
          <w:szCs w:val="24"/>
        </w:rPr>
        <w:t>back</w:t>
      </w:r>
      <w:proofErr w:type="gramEnd"/>
      <w:r w:rsidR="00DD03A3">
        <w:rPr>
          <w:rFonts w:ascii="Arial" w:hAnsi="Arial" w:cs="Arial"/>
          <w:sz w:val="24"/>
          <w:szCs w:val="24"/>
        </w:rPr>
        <w:t xml:space="preserve"> and</w:t>
      </w:r>
      <w:r w:rsidR="00C34256">
        <w:rPr>
          <w:rFonts w:ascii="Arial" w:hAnsi="Arial" w:cs="Arial"/>
          <w:sz w:val="24"/>
          <w:szCs w:val="24"/>
        </w:rPr>
        <w:t xml:space="preserve"> </w:t>
      </w:r>
      <w:r w:rsidR="001F5500">
        <w:rPr>
          <w:rFonts w:ascii="Arial" w:hAnsi="Arial" w:cs="Arial"/>
          <w:sz w:val="24"/>
          <w:szCs w:val="24"/>
        </w:rPr>
        <w:t xml:space="preserve">common </w:t>
      </w:r>
      <w:r w:rsidR="00C34256">
        <w:rPr>
          <w:rFonts w:ascii="Arial" w:hAnsi="Arial" w:cs="Arial"/>
          <w:sz w:val="24"/>
          <w:szCs w:val="24"/>
        </w:rPr>
        <w:t>challenges</w:t>
      </w:r>
      <w:r w:rsidR="00DD03A3">
        <w:rPr>
          <w:rFonts w:ascii="Arial" w:hAnsi="Arial" w:cs="Arial"/>
          <w:sz w:val="24"/>
          <w:szCs w:val="24"/>
        </w:rPr>
        <w:t xml:space="preserve"> included: </w:t>
      </w:r>
    </w:p>
    <w:p w14:paraId="1F14C714" w14:textId="77777777" w:rsidR="00DD03A3" w:rsidRDefault="00DD03A3" w:rsidP="00C34256">
      <w:pPr>
        <w:pStyle w:val="ListParagraph"/>
        <w:numPr>
          <w:ilvl w:val="0"/>
          <w:numId w:val="4"/>
        </w:numPr>
        <w:rPr>
          <w:rFonts w:ascii="Arial" w:hAnsi="Arial" w:cs="Arial"/>
          <w:sz w:val="24"/>
          <w:szCs w:val="24"/>
        </w:rPr>
      </w:pPr>
      <w:r w:rsidRPr="00C34256">
        <w:rPr>
          <w:rFonts w:ascii="Arial" w:hAnsi="Arial" w:cs="Arial"/>
          <w:sz w:val="24"/>
          <w:szCs w:val="24"/>
        </w:rPr>
        <w:t>Recruitment of volunteers</w:t>
      </w:r>
    </w:p>
    <w:p w14:paraId="4BCFF380" w14:textId="0B8C7BC4" w:rsidR="003F0A0E" w:rsidRPr="003F0A0E" w:rsidRDefault="003F0A0E" w:rsidP="003F0A0E">
      <w:pPr>
        <w:pStyle w:val="ListParagraph"/>
        <w:numPr>
          <w:ilvl w:val="0"/>
          <w:numId w:val="4"/>
        </w:numPr>
        <w:rPr>
          <w:rFonts w:ascii="Arial" w:hAnsi="Arial" w:cs="Arial"/>
          <w:sz w:val="24"/>
          <w:szCs w:val="24"/>
        </w:rPr>
      </w:pPr>
      <w:r>
        <w:rPr>
          <w:rFonts w:ascii="Arial" w:hAnsi="Arial" w:cs="Arial"/>
          <w:sz w:val="24"/>
          <w:szCs w:val="24"/>
        </w:rPr>
        <w:t xml:space="preserve">Succession planning for the committee </w:t>
      </w:r>
    </w:p>
    <w:p w14:paraId="07979274" w14:textId="77777777" w:rsidR="00A2739C" w:rsidRPr="00C34256" w:rsidRDefault="00A2739C" w:rsidP="00C34256">
      <w:pPr>
        <w:pStyle w:val="ListParagraph"/>
        <w:numPr>
          <w:ilvl w:val="0"/>
          <w:numId w:val="4"/>
        </w:numPr>
        <w:rPr>
          <w:rFonts w:ascii="Arial" w:hAnsi="Arial" w:cs="Arial"/>
          <w:sz w:val="24"/>
          <w:szCs w:val="24"/>
        </w:rPr>
      </w:pPr>
      <w:r w:rsidRPr="00C34256">
        <w:rPr>
          <w:rFonts w:ascii="Arial" w:hAnsi="Arial" w:cs="Arial"/>
          <w:sz w:val="24"/>
          <w:szCs w:val="24"/>
        </w:rPr>
        <w:t xml:space="preserve">Becoming better known across the wider community </w:t>
      </w:r>
    </w:p>
    <w:p w14:paraId="59172D30" w14:textId="77777777" w:rsidR="00614387" w:rsidRPr="00C34256" w:rsidRDefault="00614387" w:rsidP="00C34256">
      <w:pPr>
        <w:pStyle w:val="ListParagraph"/>
        <w:numPr>
          <w:ilvl w:val="0"/>
          <w:numId w:val="4"/>
        </w:numPr>
        <w:rPr>
          <w:rFonts w:ascii="Arial" w:hAnsi="Arial" w:cs="Arial"/>
          <w:sz w:val="24"/>
          <w:szCs w:val="24"/>
        </w:rPr>
      </w:pPr>
      <w:r w:rsidRPr="00C34256">
        <w:rPr>
          <w:rFonts w:ascii="Arial" w:hAnsi="Arial" w:cs="Arial"/>
          <w:sz w:val="24"/>
          <w:szCs w:val="24"/>
        </w:rPr>
        <w:t>Attracting group leaders</w:t>
      </w:r>
    </w:p>
    <w:p w14:paraId="61A2EE71" w14:textId="77777777" w:rsidR="003450AE" w:rsidRPr="00C34256" w:rsidRDefault="003450AE" w:rsidP="00C34256">
      <w:pPr>
        <w:pStyle w:val="ListParagraph"/>
        <w:numPr>
          <w:ilvl w:val="0"/>
          <w:numId w:val="4"/>
        </w:numPr>
        <w:rPr>
          <w:rFonts w:ascii="Arial" w:hAnsi="Arial" w:cs="Arial"/>
          <w:sz w:val="24"/>
          <w:szCs w:val="24"/>
        </w:rPr>
      </w:pPr>
      <w:r w:rsidRPr="00C34256">
        <w:rPr>
          <w:rFonts w:ascii="Arial" w:hAnsi="Arial" w:cs="Arial"/>
          <w:sz w:val="24"/>
          <w:szCs w:val="24"/>
        </w:rPr>
        <w:t xml:space="preserve">Recruiting younger members </w:t>
      </w:r>
    </w:p>
    <w:p w14:paraId="53905ACD" w14:textId="285986CA" w:rsidR="00E9546F" w:rsidRPr="00C34256" w:rsidRDefault="00E9546F" w:rsidP="00C34256">
      <w:pPr>
        <w:pStyle w:val="ListParagraph"/>
        <w:numPr>
          <w:ilvl w:val="0"/>
          <w:numId w:val="4"/>
        </w:numPr>
        <w:rPr>
          <w:rFonts w:ascii="Arial" w:hAnsi="Arial" w:cs="Arial"/>
          <w:sz w:val="24"/>
          <w:szCs w:val="24"/>
        </w:rPr>
      </w:pPr>
      <w:r w:rsidRPr="00C34256">
        <w:rPr>
          <w:rFonts w:ascii="Arial" w:hAnsi="Arial" w:cs="Arial"/>
          <w:sz w:val="24"/>
          <w:szCs w:val="24"/>
        </w:rPr>
        <w:t xml:space="preserve">The name </w:t>
      </w:r>
      <w:r w:rsidR="00C34256">
        <w:rPr>
          <w:rFonts w:ascii="Arial" w:hAnsi="Arial" w:cs="Arial"/>
          <w:sz w:val="24"/>
          <w:szCs w:val="24"/>
        </w:rPr>
        <w:t>“university of the third age”</w:t>
      </w:r>
    </w:p>
    <w:p w14:paraId="54FE0D3A" w14:textId="77777777" w:rsidR="00E9546F" w:rsidRPr="00C34256" w:rsidRDefault="00E9546F" w:rsidP="00C34256">
      <w:pPr>
        <w:pStyle w:val="ListParagraph"/>
        <w:numPr>
          <w:ilvl w:val="0"/>
          <w:numId w:val="4"/>
        </w:numPr>
        <w:rPr>
          <w:rFonts w:ascii="Arial" w:hAnsi="Arial" w:cs="Arial"/>
          <w:sz w:val="24"/>
          <w:szCs w:val="24"/>
        </w:rPr>
      </w:pPr>
      <w:r w:rsidRPr="00C34256">
        <w:rPr>
          <w:rFonts w:ascii="Arial" w:hAnsi="Arial" w:cs="Arial"/>
          <w:sz w:val="24"/>
          <w:szCs w:val="24"/>
        </w:rPr>
        <w:t xml:space="preserve">Getting people to use Beacon </w:t>
      </w:r>
    </w:p>
    <w:p w14:paraId="457C1BEA" w14:textId="77777777" w:rsidR="0033508E" w:rsidRPr="00C34256" w:rsidRDefault="0033508E" w:rsidP="00C34256">
      <w:pPr>
        <w:pStyle w:val="ListParagraph"/>
        <w:numPr>
          <w:ilvl w:val="0"/>
          <w:numId w:val="4"/>
        </w:numPr>
        <w:rPr>
          <w:rFonts w:ascii="Arial" w:hAnsi="Arial" w:cs="Arial"/>
          <w:sz w:val="24"/>
          <w:szCs w:val="24"/>
        </w:rPr>
      </w:pPr>
      <w:r w:rsidRPr="00C34256">
        <w:rPr>
          <w:rFonts w:ascii="Arial" w:hAnsi="Arial" w:cs="Arial"/>
          <w:sz w:val="24"/>
          <w:szCs w:val="24"/>
        </w:rPr>
        <w:t xml:space="preserve">Having too many groups full </w:t>
      </w:r>
    </w:p>
    <w:p w14:paraId="2385584D" w14:textId="67BC3B27" w:rsidR="0033508E" w:rsidRPr="00C34256" w:rsidRDefault="0033508E" w:rsidP="00C34256">
      <w:pPr>
        <w:pStyle w:val="ListParagraph"/>
        <w:numPr>
          <w:ilvl w:val="0"/>
          <w:numId w:val="4"/>
        </w:numPr>
        <w:rPr>
          <w:rFonts w:ascii="Arial" w:hAnsi="Arial" w:cs="Arial"/>
          <w:sz w:val="24"/>
          <w:szCs w:val="24"/>
        </w:rPr>
      </w:pPr>
      <w:r w:rsidRPr="00C34256">
        <w:rPr>
          <w:rFonts w:ascii="Arial" w:hAnsi="Arial" w:cs="Arial"/>
          <w:sz w:val="24"/>
          <w:szCs w:val="24"/>
        </w:rPr>
        <w:t xml:space="preserve">Banking and the </w:t>
      </w:r>
      <w:r w:rsidR="001F5500">
        <w:rPr>
          <w:rFonts w:ascii="Arial" w:hAnsi="Arial" w:cs="Arial"/>
          <w:sz w:val="24"/>
          <w:szCs w:val="24"/>
        </w:rPr>
        <w:t xml:space="preserve">changing </w:t>
      </w:r>
      <w:r w:rsidRPr="00C34256">
        <w:rPr>
          <w:rFonts w:ascii="Arial" w:hAnsi="Arial" w:cs="Arial"/>
          <w:sz w:val="24"/>
          <w:szCs w:val="24"/>
        </w:rPr>
        <w:t xml:space="preserve">role of treasurer </w:t>
      </w:r>
    </w:p>
    <w:p w14:paraId="7095DA2A" w14:textId="3BD97B53" w:rsidR="00036478" w:rsidRPr="001F5500" w:rsidRDefault="0033508E">
      <w:pPr>
        <w:rPr>
          <w:rFonts w:ascii="Arial" w:hAnsi="Arial" w:cs="Arial"/>
          <w:sz w:val="24"/>
          <w:szCs w:val="24"/>
        </w:rPr>
      </w:pPr>
      <w:r>
        <w:rPr>
          <w:rFonts w:ascii="Arial" w:hAnsi="Arial" w:cs="Arial"/>
          <w:sz w:val="24"/>
          <w:szCs w:val="24"/>
        </w:rPr>
        <w:t>The committee will focus on the feedback, both given verbally at the meeting and recorded on sheets</w:t>
      </w:r>
      <w:r w:rsidR="00714134">
        <w:rPr>
          <w:rFonts w:ascii="Arial" w:hAnsi="Arial" w:cs="Arial"/>
          <w:sz w:val="24"/>
          <w:szCs w:val="24"/>
        </w:rPr>
        <w:t xml:space="preserve"> </w:t>
      </w:r>
      <w:r w:rsidR="00CF01EE">
        <w:rPr>
          <w:rFonts w:ascii="Arial" w:hAnsi="Arial" w:cs="Arial"/>
          <w:sz w:val="24"/>
          <w:szCs w:val="24"/>
        </w:rPr>
        <w:t>to</w:t>
      </w:r>
      <w:r w:rsidR="00714134">
        <w:rPr>
          <w:rFonts w:ascii="Arial" w:hAnsi="Arial" w:cs="Arial"/>
          <w:sz w:val="24"/>
          <w:szCs w:val="24"/>
        </w:rPr>
        <w:t xml:space="preserve"> create this year’s programme</w:t>
      </w:r>
      <w:r w:rsidR="00CF01EE">
        <w:rPr>
          <w:rFonts w:ascii="Arial" w:hAnsi="Arial" w:cs="Arial"/>
          <w:sz w:val="24"/>
          <w:szCs w:val="24"/>
        </w:rPr>
        <w:t xml:space="preserve">. </w:t>
      </w:r>
    </w:p>
    <w:sectPr w:rsidR="00036478" w:rsidRPr="001F5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8CD"/>
    <w:multiLevelType w:val="hybridMultilevel"/>
    <w:tmpl w:val="19E0264C"/>
    <w:lvl w:ilvl="0" w:tplc="1E0CF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830CE0"/>
    <w:multiLevelType w:val="hybridMultilevel"/>
    <w:tmpl w:val="316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F2BEC"/>
    <w:multiLevelType w:val="hybridMultilevel"/>
    <w:tmpl w:val="545E1578"/>
    <w:lvl w:ilvl="0" w:tplc="D7EAA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03AA1"/>
    <w:multiLevelType w:val="hybridMultilevel"/>
    <w:tmpl w:val="F7702354"/>
    <w:lvl w:ilvl="0" w:tplc="C2D88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521171">
    <w:abstractNumId w:val="3"/>
  </w:num>
  <w:num w:numId="2" w16cid:durableId="709721641">
    <w:abstractNumId w:val="2"/>
  </w:num>
  <w:num w:numId="3" w16cid:durableId="1594977063">
    <w:abstractNumId w:val="0"/>
  </w:num>
  <w:num w:numId="4" w16cid:durableId="19828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4E"/>
    <w:rsid w:val="000342B0"/>
    <w:rsid w:val="00035A14"/>
    <w:rsid w:val="00036478"/>
    <w:rsid w:val="00087E85"/>
    <w:rsid w:val="000A1520"/>
    <w:rsid w:val="000C1896"/>
    <w:rsid w:val="000D2BD6"/>
    <w:rsid w:val="00104054"/>
    <w:rsid w:val="00115BB9"/>
    <w:rsid w:val="00123095"/>
    <w:rsid w:val="001261D8"/>
    <w:rsid w:val="0012736E"/>
    <w:rsid w:val="00131286"/>
    <w:rsid w:val="00136CFF"/>
    <w:rsid w:val="00140220"/>
    <w:rsid w:val="00141EF1"/>
    <w:rsid w:val="00173290"/>
    <w:rsid w:val="00185B54"/>
    <w:rsid w:val="001A1E3B"/>
    <w:rsid w:val="001A4E7F"/>
    <w:rsid w:val="001C1719"/>
    <w:rsid w:val="001D0117"/>
    <w:rsid w:val="001E3F02"/>
    <w:rsid w:val="001E58BB"/>
    <w:rsid w:val="001F19BC"/>
    <w:rsid w:val="001F5500"/>
    <w:rsid w:val="001F7BA2"/>
    <w:rsid w:val="00212BD3"/>
    <w:rsid w:val="00250A92"/>
    <w:rsid w:val="00253CB0"/>
    <w:rsid w:val="0029308B"/>
    <w:rsid w:val="002A3955"/>
    <w:rsid w:val="002B181D"/>
    <w:rsid w:val="002C5FA5"/>
    <w:rsid w:val="002D3A4E"/>
    <w:rsid w:val="002D6DAC"/>
    <w:rsid w:val="002F44BC"/>
    <w:rsid w:val="00303D4A"/>
    <w:rsid w:val="00316CA5"/>
    <w:rsid w:val="0033209E"/>
    <w:rsid w:val="0033508E"/>
    <w:rsid w:val="003450AE"/>
    <w:rsid w:val="00392FCA"/>
    <w:rsid w:val="00393002"/>
    <w:rsid w:val="003F0A0E"/>
    <w:rsid w:val="003F4212"/>
    <w:rsid w:val="00421500"/>
    <w:rsid w:val="00441AF8"/>
    <w:rsid w:val="0044216C"/>
    <w:rsid w:val="00454D22"/>
    <w:rsid w:val="0046173C"/>
    <w:rsid w:val="00477B25"/>
    <w:rsid w:val="004A2770"/>
    <w:rsid w:val="004A60C5"/>
    <w:rsid w:val="004B1B08"/>
    <w:rsid w:val="004B4DB2"/>
    <w:rsid w:val="004C216E"/>
    <w:rsid w:val="004D4661"/>
    <w:rsid w:val="004F43C8"/>
    <w:rsid w:val="00506C8B"/>
    <w:rsid w:val="005147E4"/>
    <w:rsid w:val="0054509B"/>
    <w:rsid w:val="00585056"/>
    <w:rsid w:val="005969BE"/>
    <w:rsid w:val="005C61ED"/>
    <w:rsid w:val="005D0907"/>
    <w:rsid w:val="00600A9D"/>
    <w:rsid w:val="00614387"/>
    <w:rsid w:val="00615935"/>
    <w:rsid w:val="00622321"/>
    <w:rsid w:val="00624DEF"/>
    <w:rsid w:val="00635BBA"/>
    <w:rsid w:val="00683489"/>
    <w:rsid w:val="00684F94"/>
    <w:rsid w:val="0068669B"/>
    <w:rsid w:val="006C0516"/>
    <w:rsid w:val="006D71F2"/>
    <w:rsid w:val="00714134"/>
    <w:rsid w:val="0072210D"/>
    <w:rsid w:val="00725913"/>
    <w:rsid w:val="007803D3"/>
    <w:rsid w:val="00790A85"/>
    <w:rsid w:val="007E6E42"/>
    <w:rsid w:val="00806671"/>
    <w:rsid w:val="00817D40"/>
    <w:rsid w:val="008478CC"/>
    <w:rsid w:val="00847A82"/>
    <w:rsid w:val="00866A38"/>
    <w:rsid w:val="00877318"/>
    <w:rsid w:val="00882A60"/>
    <w:rsid w:val="00886A5C"/>
    <w:rsid w:val="008B06F7"/>
    <w:rsid w:val="008B46C5"/>
    <w:rsid w:val="008C4A1F"/>
    <w:rsid w:val="008E7795"/>
    <w:rsid w:val="008E7B61"/>
    <w:rsid w:val="008F3FA3"/>
    <w:rsid w:val="009043F3"/>
    <w:rsid w:val="00906533"/>
    <w:rsid w:val="00920588"/>
    <w:rsid w:val="00947F94"/>
    <w:rsid w:val="0095589C"/>
    <w:rsid w:val="009646D7"/>
    <w:rsid w:val="00981FA4"/>
    <w:rsid w:val="00986F57"/>
    <w:rsid w:val="009C4394"/>
    <w:rsid w:val="009D6FDE"/>
    <w:rsid w:val="00A0358F"/>
    <w:rsid w:val="00A07606"/>
    <w:rsid w:val="00A2739C"/>
    <w:rsid w:val="00A3258E"/>
    <w:rsid w:val="00A80453"/>
    <w:rsid w:val="00AA0AF9"/>
    <w:rsid w:val="00AA1C57"/>
    <w:rsid w:val="00AB26CA"/>
    <w:rsid w:val="00AD7EBD"/>
    <w:rsid w:val="00B05519"/>
    <w:rsid w:val="00B1699C"/>
    <w:rsid w:val="00B17EC7"/>
    <w:rsid w:val="00B30375"/>
    <w:rsid w:val="00B477D0"/>
    <w:rsid w:val="00B53C35"/>
    <w:rsid w:val="00B65F28"/>
    <w:rsid w:val="00B71D9F"/>
    <w:rsid w:val="00BA241C"/>
    <w:rsid w:val="00BA2909"/>
    <w:rsid w:val="00BA4116"/>
    <w:rsid w:val="00BB4B74"/>
    <w:rsid w:val="00BD0851"/>
    <w:rsid w:val="00BE6B4F"/>
    <w:rsid w:val="00C04F36"/>
    <w:rsid w:val="00C34256"/>
    <w:rsid w:val="00C34DBA"/>
    <w:rsid w:val="00C56A1F"/>
    <w:rsid w:val="00C64F1C"/>
    <w:rsid w:val="00C72582"/>
    <w:rsid w:val="00C73223"/>
    <w:rsid w:val="00C756E9"/>
    <w:rsid w:val="00C757BF"/>
    <w:rsid w:val="00C7784D"/>
    <w:rsid w:val="00CB5D06"/>
    <w:rsid w:val="00CB651A"/>
    <w:rsid w:val="00CD09AF"/>
    <w:rsid w:val="00CE26F0"/>
    <w:rsid w:val="00CE5013"/>
    <w:rsid w:val="00CF01EE"/>
    <w:rsid w:val="00CF213F"/>
    <w:rsid w:val="00CF4EFE"/>
    <w:rsid w:val="00CF6026"/>
    <w:rsid w:val="00D108F9"/>
    <w:rsid w:val="00D14763"/>
    <w:rsid w:val="00D61C6D"/>
    <w:rsid w:val="00D62CF7"/>
    <w:rsid w:val="00D74407"/>
    <w:rsid w:val="00D81224"/>
    <w:rsid w:val="00D83C2B"/>
    <w:rsid w:val="00D8599C"/>
    <w:rsid w:val="00D902F8"/>
    <w:rsid w:val="00DA750B"/>
    <w:rsid w:val="00DD03A3"/>
    <w:rsid w:val="00DE41B3"/>
    <w:rsid w:val="00E0125C"/>
    <w:rsid w:val="00E02345"/>
    <w:rsid w:val="00E030CF"/>
    <w:rsid w:val="00E3259B"/>
    <w:rsid w:val="00E53E35"/>
    <w:rsid w:val="00E557DD"/>
    <w:rsid w:val="00E55E03"/>
    <w:rsid w:val="00E57F86"/>
    <w:rsid w:val="00E61A4E"/>
    <w:rsid w:val="00E64074"/>
    <w:rsid w:val="00E65B2D"/>
    <w:rsid w:val="00E82143"/>
    <w:rsid w:val="00E9546F"/>
    <w:rsid w:val="00EA2CC8"/>
    <w:rsid w:val="00EA4687"/>
    <w:rsid w:val="00EB56ED"/>
    <w:rsid w:val="00ED2954"/>
    <w:rsid w:val="00EE2515"/>
    <w:rsid w:val="00F01D8B"/>
    <w:rsid w:val="00F2006E"/>
    <w:rsid w:val="00F333F7"/>
    <w:rsid w:val="00F4720F"/>
    <w:rsid w:val="00F51EC5"/>
    <w:rsid w:val="00F65DBC"/>
    <w:rsid w:val="00F66D1A"/>
    <w:rsid w:val="00F711BA"/>
    <w:rsid w:val="00F8082B"/>
    <w:rsid w:val="00FB6765"/>
    <w:rsid w:val="00FE0E62"/>
    <w:rsid w:val="00FF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FDC1"/>
  <w15:chartTrackingRefBased/>
  <w15:docId w15:val="{F007EB99-EF93-4A4B-8723-2B6FBE7C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4E"/>
    <w:pPr>
      <w:ind w:left="720"/>
      <w:contextualSpacing/>
    </w:pPr>
  </w:style>
  <w:style w:type="table" w:styleId="TableGrid">
    <w:name w:val="Table Grid"/>
    <w:basedOn w:val="TableNormal"/>
    <w:uiPriority w:val="39"/>
    <w:rsid w:val="00E6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641185215517856508gmail-msolistparagraph">
    <w:name w:val="m_-7641185215517856508gmail-msolistparagraph"/>
    <w:basedOn w:val="Normal"/>
    <w:rsid w:val="00CF4E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5</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Brooks</dc:creator>
  <cp:keywords/>
  <dc:description/>
  <cp:lastModifiedBy>Eleanor Brooks</cp:lastModifiedBy>
  <cp:revision>190</cp:revision>
  <dcterms:created xsi:type="dcterms:W3CDTF">2022-06-18T09:44:00Z</dcterms:created>
  <dcterms:modified xsi:type="dcterms:W3CDTF">2022-07-14T15:57:00Z</dcterms:modified>
</cp:coreProperties>
</file>